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5C" w:rsidRPr="00371893" w:rsidRDefault="00783E5C" w:rsidP="00783E5C">
      <w:pPr>
        <w:jc w:val="center"/>
        <w:rPr>
          <w:b/>
          <w:sz w:val="22"/>
          <w:szCs w:val="22"/>
        </w:rPr>
      </w:pPr>
      <w:r w:rsidRPr="00371893">
        <w:rPr>
          <w:b/>
          <w:sz w:val="22"/>
          <w:szCs w:val="22"/>
        </w:rPr>
        <w:t>РЕГЛАМЕНТ</w:t>
      </w:r>
    </w:p>
    <w:p w:rsidR="00783E5C" w:rsidRPr="00371893" w:rsidRDefault="009132C8" w:rsidP="001C2D5A">
      <w:pPr>
        <w:jc w:val="center"/>
        <w:rPr>
          <w:sz w:val="22"/>
          <w:szCs w:val="22"/>
        </w:rPr>
      </w:pPr>
      <w:r w:rsidRPr="00371893">
        <w:rPr>
          <w:sz w:val="22"/>
          <w:szCs w:val="22"/>
        </w:rPr>
        <w:t xml:space="preserve">турнира </w:t>
      </w:r>
      <w:r w:rsidR="008A5EE1" w:rsidRPr="00371893">
        <w:rPr>
          <w:b/>
          <w:sz w:val="22"/>
          <w:szCs w:val="22"/>
        </w:rPr>
        <w:t>С2</w:t>
      </w:r>
      <w:r w:rsidR="00266EEB" w:rsidRPr="00371893">
        <w:rPr>
          <w:sz w:val="22"/>
          <w:szCs w:val="22"/>
        </w:rPr>
        <w:t xml:space="preserve"> </w:t>
      </w:r>
      <w:r w:rsidR="00783E5C" w:rsidRPr="00371893">
        <w:rPr>
          <w:sz w:val="22"/>
          <w:szCs w:val="22"/>
        </w:rPr>
        <w:t>(</w:t>
      </w:r>
      <w:r w:rsidR="001C2D5A" w:rsidRPr="00371893">
        <w:rPr>
          <w:sz w:val="22"/>
          <w:szCs w:val="22"/>
        </w:rPr>
        <w:t>юношеский ОПЕН д</w:t>
      </w:r>
      <w:r w:rsidR="00266EEB" w:rsidRPr="00371893">
        <w:rPr>
          <w:sz w:val="22"/>
          <w:szCs w:val="22"/>
        </w:rPr>
        <w:t>ля шахматистов не старше 2002</w:t>
      </w:r>
      <w:r w:rsidR="00783E5C" w:rsidRPr="00371893">
        <w:rPr>
          <w:sz w:val="22"/>
          <w:szCs w:val="22"/>
        </w:rPr>
        <w:t xml:space="preserve"> г.р.</w:t>
      </w:r>
      <w:r w:rsidR="00266EEB" w:rsidRPr="00371893">
        <w:rPr>
          <w:sz w:val="22"/>
          <w:szCs w:val="22"/>
        </w:rPr>
        <w:t>,</w:t>
      </w:r>
      <w:r w:rsidR="008A5EE1" w:rsidRPr="00371893">
        <w:rPr>
          <w:sz w:val="22"/>
          <w:szCs w:val="22"/>
        </w:rPr>
        <w:t xml:space="preserve"> с </w:t>
      </w:r>
      <w:proofErr w:type="gramStart"/>
      <w:r w:rsidR="008A5EE1" w:rsidRPr="00371893">
        <w:rPr>
          <w:sz w:val="22"/>
          <w:szCs w:val="22"/>
        </w:rPr>
        <w:t>российскими  рейтингами</w:t>
      </w:r>
      <w:proofErr w:type="gramEnd"/>
      <w:r w:rsidR="008A5EE1" w:rsidRPr="00371893">
        <w:rPr>
          <w:sz w:val="22"/>
          <w:szCs w:val="22"/>
        </w:rPr>
        <w:t xml:space="preserve"> от 1000 до 12</w:t>
      </w:r>
      <w:r w:rsidR="00266EEB" w:rsidRPr="00371893">
        <w:rPr>
          <w:sz w:val="22"/>
          <w:szCs w:val="22"/>
        </w:rPr>
        <w:t>00 пунктов</w:t>
      </w:r>
      <w:r w:rsidR="001C2D5A" w:rsidRPr="00371893">
        <w:rPr>
          <w:sz w:val="22"/>
          <w:szCs w:val="22"/>
        </w:rPr>
        <w:t xml:space="preserve"> по классическим шахматам) </w:t>
      </w:r>
      <w:r w:rsidR="00933238" w:rsidRPr="00371893">
        <w:rPr>
          <w:sz w:val="22"/>
          <w:szCs w:val="22"/>
        </w:rPr>
        <w:t>106</w:t>
      </w:r>
      <w:r w:rsidR="00783E5C" w:rsidRPr="00371893">
        <w:rPr>
          <w:sz w:val="22"/>
          <w:szCs w:val="22"/>
        </w:rPr>
        <w:t>-го открытого шахматного фестиваля «Петровская Ладья»</w:t>
      </w:r>
    </w:p>
    <w:p w:rsidR="00783E5C" w:rsidRPr="00371893" w:rsidRDefault="00783E5C" w:rsidP="00783E5C">
      <w:pPr>
        <w:jc w:val="center"/>
        <w:rPr>
          <w:sz w:val="22"/>
          <w:szCs w:val="22"/>
        </w:rPr>
      </w:pPr>
    </w:p>
    <w:p w:rsidR="00985044" w:rsidRPr="00371893" w:rsidRDefault="00783E5C" w:rsidP="00CD6EF5">
      <w:pPr>
        <w:numPr>
          <w:ilvl w:val="0"/>
          <w:numId w:val="3"/>
        </w:numPr>
        <w:ind w:left="0" w:firstLine="0"/>
        <w:jc w:val="both"/>
        <w:rPr>
          <w:sz w:val="22"/>
          <w:szCs w:val="22"/>
        </w:rPr>
      </w:pPr>
      <w:r w:rsidRPr="00371893">
        <w:rPr>
          <w:sz w:val="22"/>
          <w:szCs w:val="22"/>
        </w:rPr>
        <w:t xml:space="preserve"> Турнир проводится </w:t>
      </w:r>
      <w:r w:rsidR="00C72046" w:rsidRPr="00371893">
        <w:rPr>
          <w:sz w:val="22"/>
          <w:szCs w:val="22"/>
        </w:rPr>
        <w:t>с</w:t>
      </w:r>
      <w:r w:rsidR="00933238" w:rsidRPr="00371893">
        <w:rPr>
          <w:sz w:val="22"/>
          <w:szCs w:val="22"/>
        </w:rPr>
        <w:t xml:space="preserve"> 06.08</w:t>
      </w:r>
      <w:r w:rsidRPr="00371893">
        <w:rPr>
          <w:sz w:val="22"/>
          <w:szCs w:val="22"/>
        </w:rPr>
        <w:t xml:space="preserve">.2018 </w:t>
      </w:r>
      <w:r w:rsidR="00C72046" w:rsidRPr="00371893">
        <w:rPr>
          <w:sz w:val="22"/>
          <w:szCs w:val="22"/>
        </w:rPr>
        <w:t>по</w:t>
      </w:r>
      <w:r w:rsidR="00933238" w:rsidRPr="00371893">
        <w:rPr>
          <w:sz w:val="22"/>
          <w:szCs w:val="22"/>
        </w:rPr>
        <w:t xml:space="preserve"> 09.08</w:t>
      </w:r>
      <w:r w:rsidRPr="00371893">
        <w:rPr>
          <w:sz w:val="22"/>
          <w:szCs w:val="22"/>
        </w:rPr>
        <w:t>.2018</w:t>
      </w:r>
      <w:r w:rsidR="00EE2686" w:rsidRPr="00371893">
        <w:rPr>
          <w:sz w:val="22"/>
          <w:szCs w:val="22"/>
        </w:rPr>
        <w:t xml:space="preserve"> </w:t>
      </w:r>
      <w:r w:rsidR="00C72046" w:rsidRPr="00371893">
        <w:rPr>
          <w:sz w:val="22"/>
          <w:szCs w:val="22"/>
        </w:rPr>
        <w:t>(</w:t>
      </w:r>
      <w:r w:rsidR="00933238" w:rsidRPr="00371893">
        <w:rPr>
          <w:sz w:val="22"/>
          <w:szCs w:val="22"/>
        </w:rPr>
        <w:t>четыре дня</w:t>
      </w:r>
      <w:r w:rsidRPr="00371893">
        <w:rPr>
          <w:sz w:val="22"/>
          <w:szCs w:val="22"/>
        </w:rPr>
        <w:t>) по адресу: г.Петергоф, Санк</w:t>
      </w:r>
      <w:r w:rsidR="00933238" w:rsidRPr="00371893">
        <w:rPr>
          <w:sz w:val="22"/>
          <w:szCs w:val="22"/>
        </w:rPr>
        <w:t>т-Петербургский проспект, дом 4</w:t>
      </w:r>
      <w:r w:rsidRPr="00371893">
        <w:rPr>
          <w:sz w:val="22"/>
          <w:szCs w:val="22"/>
        </w:rPr>
        <w:t>,</w:t>
      </w:r>
      <w:r w:rsidR="00933238" w:rsidRPr="00371893">
        <w:rPr>
          <w:sz w:val="22"/>
          <w:szCs w:val="22"/>
        </w:rPr>
        <w:t xml:space="preserve"> дом 4, ГБОУ СОШ № 542 </w:t>
      </w:r>
      <w:proofErr w:type="spellStart"/>
      <w:r w:rsidR="00933238" w:rsidRPr="00371893">
        <w:rPr>
          <w:sz w:val="22"/>
          <w:szCs w:val="22"/>
        </w:rPr>
        <w:t>Петродворцового</w:t>
      </w:r>
      <w:proofErr w:type="spellEnd"/>
      <w:r w:rsidR="00933238" w:rsidRPr="00371893">
        <w:rPr>
          <w:sz w:val="22"/>
          <w:szCs w:val="22"/>
        </w:rPr>
        <w:t xml:space="preserve"> района Санкт-Петербурга. </w:t>
      </w:r>
    </w:p>
    <w:p w:rsidR="00985044" w:rsidRPr="00371893" w:rsidRDefault="00933238" w:rsidP="00CD6EF5">
      <w:pPr>
        <w:numPr>
          <w:ilvl w:val="0"/>
          <w:numId w:val="3"/>
        </w:numPr>
        <w:ind w:left="0" w:firstLine="0"/>
        <w:jc w:val="both"/>
        <w:rPr>
          <w:sz w:val="22"/>
          <w:szCs w:val="22"/>
        </w:rPr>
      </w:pPr>
      <w:r w:rsidRPr="00371893">
        <w:rPr>
          <w:sz w:val="22"/>
          <w:szCs w:val="22"/>
        </w:rPr>
        <w:t xml:space="preserve"> </w:t>
      </w:r>
      <w:r w:rsidR="00783E5C" w:rsidRPr="00371893">
        <w:rPr>
          <w:sz w:val="22"/>
          <w:szCs w:val="22"/>
        </w:rPr>
        <w:t>Турнир проводится в лично-командном зачете п</w:t>
      </w:r>
      <w:r w:rsidR="00EE2686" w:rsidRPr="00371893">
        <w:rPr>
          <w:sz w:val="22"/>
          <w:szCs w:val="22"/>
        </w:rPr>
        <w:t xml:space="preserve">о швейцарской системе в </w:t>
      </w:r>
      <w:r w:rsidR="00C72046" w:rsidRPr="00371893">
        <w:rPr>
          <w:sz w:val="22"/>
          <w:szCs w:val="22"/>
        </w:rPr>
        <w:t>7</w:t>
      </w:r>
      <w:r w:rsidR="00783E5C" w:rsidRPr="00371893">
        <w:rPr>
          <w:sz w:val="22"/>
          <w:szCs w:val="22"/>
        </w:rPr>
        <w:t xml:space="preserve"> туров по</w:t>
      </w:r>
      <w:r w:rsidR="00CD6EF5" w:rsidRPr="00371893">
        <w:rPr>
          <w:sz w:val="22"/>
          <w:szCs w:val="22"/>
        </w:rPr>
        <w:t xml:space="preserve"> правилам вида спорта «Шахматы» от 17 июля 2017</w:t>
      </w:r>
      <w:r w:rsidR="001C2D5A" w:rsidRPr="00371893">
        <w:rPr>
          <w:sz w:val="22"/>
          <w:szCs w:val="22"/>
        </w:rPr>
        <w:t xml:space="preserve"> </w:t>
      </w:r>
      <w:r w:rsidR="00CD6EF5" w:rsidRPr="00371893">
        <w:rPr>
          <w:sz w:val="22"/>
          <w:szCs w:val="22"/>
        </w:rPr>
        <w:t>г. (номер приказа №</w:t>
      </w:r>
      <w:r w:rsidR="001C2D5A" w:rsidRPr="00371893">
        <w:rPr>
          <w:sz w:val="22"/>
          <w:szCs w:val="22"/>
        </w:rPr>
        <w:t xml:space="preserve"> </w:t>
      </w:r>
      <w:r w:rsidR="00CD6EF5" w:rsidRPr="00371893">
        <w:rPr>
          <w:sz w:val="22"/>
          <w:szCs w:val="22"/>
        </w:rPr>
        <w:t>654), с учётом действующих изменений (приказ №</w:t>
      </w:r>
      <w:r w:rsidR="001C2D5A" w:rsidRPr="00371893">
        <w:rPr>
          <w:sz w:val="22"/>
          <w:szCs w:val="22"/>
        </w:rPr>
        <w:t xml:space="preserve"> </w:t>
      </w:r>
      <w:r w:rsidR="00CD6EF5" w:rsidRPr="00371893">
        <w:rPr>
          <w:sz w:val="22"/>
          <w:szCs w:val="22"/>
        </w:rPr>
        <w:t xml:space="preserve">1087 </w:t>
      </w:r>
      <w:proofErr w:type="spellStart"/>
      <w:r w:rsidR="00CD6EF5" w:rsidRPr="00371893">
        <w:rPr>
          <w:sz w:val="22"/>
          <w:szCs w:val="22"/>
        </w:rPr>
        <w:t>Минспорта</w:t>
      </w:r>
      <w:proofErr w:type="spellEnd"/>
      <w:r w:rsidR="00CD6EF5" w:rsidRPr="00371893">
        <w:rPr>
          <w:sz w:val="22"/>
          <w:szCs w:val="22"/>
        </w:rPr>
        <w:t xml:space="preserve"> России от 19 декабря 2017 года). </w:t>
      </w:r>
    </w:p>
    <w:p w:rsidR="00783E5C" w:rsidRPr="00371893" w:rsidRDefault="00783E5C" w:rsidP="00CD6EF5">
      <w:pPr>
        <w:numPr>
          <w:ilvl w:val="0"/>
          <w:numId w:val="3"/>
        </w:numPr>
        <w:ind w:left="0" w:firstLine="0"/>
        <w:jc w:val="both"/>
        <w:rPr>
          <w:sz w:val="22"/>
          <w:szCs w:val="22"/>
        </w:rPr>
      </w:pPr>
      <w:r w:rsidRPr="00371893">
        <w:rPr>
          <w:sz w:val="22"/>
          <w:szCs w:val="22"/>
        </w:rPr>
        <w:t xml:space="preserve">Турнир проводится с </w:t>
      </w:r>
      <w:proofErr w:type="gramStart"/>
      <w:r w:rsidRPr="00371893">
        <w:rPr>
          <w:sz w:val="22"/>
          <w:szCs w:val="22"/>
        </w:rPr>
        <w:t>обсчетом  национального</w:t>
      </w:r>
      <w:proofErr w:type="gramEnd"/>
      <w:r w:rsidRPr="00371893">
        <w:rPr>
          <w:sz w:val="22"/>
          <w:szCs w:val="22"/>
        </w:rPr>
        <w:t xml:space="preserve"> российского рейтинга</w:t>
      </w:r>
      <w:r w:rsidR="00EE2686" w:rsidRPr="00371893">
        <w:rPr>
          <w:sz w:val="22"/>
          <w:szCs w:val="22"/>
        </w:rPr>
        <w:t>.</w:t>
      </w:r>
    </w:p>
    <w:p w:rsidR="00C02FE6" w:rsidRPr="00371893" w:rsidRDefault="00C02FE6" w:rsidP="00266EEB">
      <w:pPr>
        <w:pStyle w:val="a6"/>
        <w:numPr>
          <w:ilvl w:val="0"/>
          <w:numId w:val="1"/>
        </w:numPr>
        <w:ind w:hanging="502"/>
        <w:jc w:val="both"/>
        <w:rPr>
          <w:sz w:val="22"/>
          <w:szCs w:val="22"/>
        </w:rPr>
      </w:pPr>
      <w:r w:rsidRPr="00371893">
        <w:rPr>
          <w:sz w:val="22"/>
          <w:szCs w:val="22"/>
        </w:rPr>
        <w:t xml:space="preserve">Контроль времени </w:t>
      </w:r>
      <w:r w:rsidR="00002358">
        <w:rPr>
          <w:b/>
          <w:sz w:val="22"/>
          <w:szCs w:val="22"/>
        </w:rPr>
        <w:t>5</w:t>
      </w:r>
      <w:r w:rsidR="001C2D5A" w:rsidRPr="00371893">
        <w:rPr>
          <w:b/>
          <w:sz w:val="22"/>
          <w:szCs w:val="22"/>
        </w:rPr>
        <w:t>0</w:t>
      </w:r>
      <w:r w:rsidRPr="00371893">
        <w:rPr>
          <w:b/>
          <w:sz w:val="22"/>
          <w:szCs w:val="22"/>
        </w:rPr>
        <w:t xml:space="preserve"> минут плюс </w:t>
      </w:r>
      <w:r w:rsidR="00002358">
        <w:rPr>
          <w:b/>
          <w:sz w:val="22"/>
          <w:szCs w:val="22"/>
        </w:rPr>
        <w:t>1</w:t>
      </w:r>
      <w:r w:rsidR="001C2D5A" w:rsidRPr="00371893">
        <w:rPr>
          <w:b/>
          <w:sz w:val="22"/>
          <w:szCs w:val="22"/>
        </w:rPr>
        <w:t>0</w:t>
      </w:r>
      <w:r w:rsidRPr="00371893">
        <w:rPr>
          <w:b/>
          <w:sz w:val="22"/>
          <w:szCs w:val="22"/>
        </w:rPr>
        <w:t xml:space="preserve"> секунд</w:t>
      </w:r>
      <w:r w:rsidRPr="00371893">
        <w:rPr>
          <w:sz w:val="22"/>
          <w:szCs w:val="22"/>
        </w:rPr>
        <w:t xml:space="preserve"> начиная с первого хода за каждый сделанный ход каждому сопернику на электронных часах DGT. Допускается опоздание участника на партию не более чем на 15 минут. По истечении 15 минут не явившемуся участнику засчитывается поражение. Опоздание участников на первый тур не допускается.</w:t>
      </w:r>
    </w:p>
    <w:p w:rsidR="00783E5C" w:rsidRPr="00371893" w:rsidRDefault="00783E5C" w:rsidP="00783E5C">
      <w:pPr>
        <w:numPr>
          <w:ilvl w:val="0"/>
          <w:numId w:val="1"/>
        </w:numPr>
        <w:ind w:left="0" w:firstLine="0"/>
        <w:jc w:val="both"/>
        <w:rPr>
          <w:b/>
          <w:sz w:val="22"/>
          <w:szCs w:val="22"/>
        </w:rPr>
      </w:pPr>
      <w:r w:rsidRPr="00371893">
        <w:rPr>
          <w:sz w:val="22"/>
          <w:szCs w:val="22"/>
        </w:rPr>
        <w:t>Жеребьевка будет проводиться по программе «</w:t>
      </w:r>
      <w:proofErr w:type="spellStart"/>
      <w:r w:rsidRPr="00371893">
        <w:rPr>
          <w:sz w:val="22"/>
          <w:szCs w:val="22"/>
        </w:rPr>
        <w:t>Swiss</w:t>
      </w:r>
      <w:proofErr w:type="spellEnd"/>
      <w:r w:rsidRPr="00371893">
        <w:rPr>
          <w:sz w:val="22"/>
          <w:szCs w:val="22"/>
        </w:rPr>
        <w:t xml:space="preserve"> </w:t>
      </w:r>
      <w:proofErr w:type="spellStart"/>
      <w:r w:rsidRPr="00371893">
        <w:rPr>
          <w:sz w:val="22"/>
          <w:szCs w:val="22"/>
        </w:rPr>
        <w:t>Manager</w:t>
      </w:r>
      <w:proofErr w:type="spellEnd"/>
      <w:r w:rsidRPr="00371893">
        <w:rPr>
          <w:sz w:val="22"/>
          <w:szCs w:val="22"/>
        </w:rPr>
        <w:t xml:space="preserve">» и публиковаться на </w:t>
      </w:r>
      <w:r w:rsidRPr="00371893">
        <w:rPr>
          <w:b/>
          <w:sz w:val="22"/>
          <w:szCs w:val="22"/>
        </w:rPr>
        <w:t>сайт</w:t>
      </w:r>
      <w:r w:rsidR="001C2D5A" w:rsidRPr="00371893">
        <w:rPr>
          <w:b/>
          <w:sz w:val="22"/>
          <w:szCs w:val="22"/>
        </w:rPr>
        <w:t xml:space="preserve">е </w:t>
      </w:r>
      <w:hyperlink r:id="rId5" w:history="1">
        <w:r w:rsidRPr="00371893">
          <w:rPr>
            <w:b/>
            <w:sz w:val="22"/>
            <w:szCs w:val="22"/>
          </w:rPr>
          <w:t>www.chess-results.com</w:t>
        </w:r>
      </w:hyperlink>
      <w:r w:rsidRPr="00371893">
        <w:rPr>
          <w:b/>
          <w:sz w:val="22"/>
          <w:szCs w:val="22"/>
        </w:rPr>
        <w:t xml:space="preserve">.  </w:t>
      </w:r>
    </w:p>
    <w:p w:rsidR="00783E5C" w:rsidRPr="0017702D" w:rsidRDefault="00C02FE6" w:rsidP="003D2BD9">
      <w:pPr>
        <w:numPr>
          <w:ilvl w:val="0"/>
          <w:numId w:val="1"/>
        </w:numPr>
        <w:ind w:left="0" w:firstLine="0"/>
        <w:jc w:val="both"/>
        <w:rPr>
          <w:sz w:val="22"/>
          <w:szCs w:val="22"/>
        </w:rPr>
      </w:pPr>
      <w:r w:rsidRPr="0017702D">
        <w:rPr>
          <w:sz w:val="22"/>
          <w:szCs w:val="22"/>
        </w:rPr>
        <w:t>В турнире принимают участие</w:t>
      </w:r>
      <w:r w:rsidR="00783E5C" w:rsidRPr="0017702D">
        <w:rPr>
          <w:sz w:val="22"/>
          <w:szCs w:val="22"/>
        </w:rPr>
        <w:t xml:space="preserve"> шахматисты с российским рейтингом</w:t>
      </w:r>
      <w:r w:rsidRPr="0017702D">
        <w:rPr>
          <w:sz w:val="22"/>
          <w:szCs w:val="22"/>
        </w:rPr>
        <w:t xml:space="preserve"> по классич</w:t>
      </w:r>
      <w:r w:rsidR="008A5EE1" w:rsidRPr="0017702D">
        <w:rPr>
          <w:sz w:val="22"/>
          <w:szCs w:val="22"/>
        </w:rPr>
        <w:t>еским шахматам в диапазоне от 10</w:t>
      </w:r>
      <w:r w:rsidRPr="0017702D">
        <w:rPr>
          <w:sz w:val="22"/>
          <w:szCs w:val="22"/>
        </w:rPr>
        <w:t>00</w:t>
      </w:r>
      <w:r w:rsidR="00783E5C" w:rsidRPr="0017702D">
        <w:rPr>
          <w:sz w:val="22"/>
          <w:szCs w:val="22"/>
        </w:rPr>
        <w:t xml:space="preserve"> </w:t>
      </w:r>
      <w:r w:rsidRPr="0017702D">
        <w:rPr>
          <w:sz w:val="22"/>
          <w:szCs w:val="22"/>
        </w:rPr>
        <w:t>до</w:t>
      </w:r>
      <w:r w:rsidR="00783E5C" w:rsidRPr="0017702D">
        <w:rPr>
          <w:sz w:val="22"/>
          <w:szCs w:val="22"/>
        </w:rPr>
        <w:t xml:space="preserve"> </w:t>
      </w:r>
      <w:r w:rsidRPr="0017702D">
        <w:rPr>
          <w:sz w:val="22"/>
          <w:szCs w:val="22"/>
        </w:rPr>
        <w:t>1</w:t>
      </w:r>
      <w:r w:rsidR="008A5EE1" w:rsidRPr="0017702D">
        <w:rPr>
          <w:sz w:val="22"/>
          <w:szCs w:val="22"/>
        </w:rPr>
        <w:t>2</w:t>
      </w:r>
      <w:r w:rsidR="00783E5C" w:rsidRPr="0017702D">
        <w:rPr>
          <w:sz w:val="22"/>
          <w:szCs w:val="22"/>
        </w:rPr>
        <w:t>0</w:t>
      </w:r>
      <w:r w:rsidRPr="0017702D">
        <w:rPr>
          <w:sz w:val="22"/>
          <w:szCs w:val="22"/>
        </w:rPr>
        <w:t>0</w:t>
      </w:r>
      <w:r w:rsidR="00933238" w:rsidRPr="0017702D">
        <w:rPr>
          <w:sz w:val="22"/>
          <w:szCs w:val="22"/>
        </w:rPr>
        <w:t xml:space="preserve"> пунктов (по состоянию на </w:t>
      </w:r>
      <w:r w:rsidR="00153549" w:rsidRPr="0017702D">
        <w:rPr>
          <w:b/>
          <w:sz w:val="22"/>
          <w:szCs w:val="22"/>
        </w:rPr>
        <w:t>15</w:t>
      </w:r>
      <w:r w:rsidR="00933238" w:rsidRPr="0017702D">
        <w:rPr>
          <w:b/>
          <w:sz w:val="22"/>
          <w:szCs w:val="22"/>
        </w:rPr>
        <w:t>.06</w:t>
      </w:r>
      <w:r w:rsidR="00783E5C" w:rsidRPr="0017702D">
        <w:rPr>
          <w:b/>
          <w:sz w:val="22"/>
          <w:szCs w:val="22"/>
        </w:rPr>
        <w:t>.2018</w:t>
      </w:r>
      <w:r w:rsidR="001C2D5A" w:rsidRPr="0017702D">
        <w:rPr>
          <w:b/>
          <w:sz w:val="22"/>
          <w:szCs w:val="22"/>
        </w:rPr>
        <w:t xml:space="preserve"> </w:t>
      </w:r>
      <w:r w:rsidR="00783E5C" w:rsidRPr="0017702D">
        <w:rPr>
          <w:b/>
          <w:sz w:val="22"/>
          <w:szCs w:val="22"/>
        </w:rPr>
        <w:t>г</w:t>
      </w:r>
      <w:r w:rsidR="00783E5C" w:rsidRPr="0017702D">
        <w:rPr>
          <w:sz w:val="22"/>
          <w:szCs w:val="22"/>
        </w:rPr>
        <w:t>.). К участию в турнире допус</w:t>
      </w:r>
      <w:r w:rsidRPr="0017702D">
        <w:rPr>
          <w:sz w:val="22"/>
          <w:szCs w:val="22"/>
        </w:rPr>
        <w:t>каются шахматисты не старше 20</w:t>
      </w:r>
      <w:r w:rsidR="00783E5C" w:rsidRPr="0017702D">
        <w:rPr>
          <w:sz w:val="22"/>
          <w:szCs w:val="22"/>
        </w:rPr>
        <w:t>0</w:t>
      </w:r>
      <w:r w:rsidRPr="0017702D">
        <w:rPr>
          <w:sz w:val="22"/>
          <w:szCs w:val="22"/>
        </w:rPr>
        <w:t>2</w:t>
      </w:r>
      <w:r w:rsidR="00783E5C" w:rsidRPr="0017702D">
        <w:rPr>
          <w:sz w:val="22"/>
          <w:szCs w:val="22"/>
        </w:rPr>
        <w:t xml:space="preserve"> г.р. Возможность играть в турнире вне конкурса не предоставляется. </w:t>
      </w:r>
      <w:bookmarkStart w:id="0" w:name="_GoBack"/>
      <w:bookmarkEnd w:id="0"/>
      <w:r w:rsidR="00783E5C" w:rsidRPr="0017702D">
        <w:rPr>
          <w:sz w:val="22"/>
          <w:szCs w:val="22"/>
        </w:rPr>
        <w:t xml:space="preserve">Главный судья – СС2К Федосеева Галина </w:t>
      </w:r>
      <w:proofErr w:type="spellStart"/>
      <w:r w:rsidR="00783E5C" w:rsidRPr="0017702D">
        <w:rPr>
          <w:sz w:val="22"/>
          <w:szCs w:val="22"/>
        </w:rPr>
        <w:t>Наримановна</w:t>
      </w:r>
      <w:proofErr w:type="spellEnd"/>
      <w:r w:rsidR="00783E5C" w:rsidRPr="0017702D">
        <w:rPr>
          <w:sz w:val="22"/>
          <w:szCs w:val="22"/>
        </w:rPr>
        <w:t xml:space="preserve"> (Петергоф).  Судейская бригада формируется СПБРДОО «Петровская Ладья».</w:t>
      </w:r>
      <w:r w:rsidR="001C2D5A" w:rsidRPr="0017702D">
        <w:rPr>
          <w:sz w:val="22"/>
          <w:szCs w:val="22"/>
        </w:rPr>
        <w:t xml:space="preserve"> </w:t>
      </w:r>
    </w:p>
    <w:p w:rsidR="00783E5C" w:rsidRPr="00371893" w:rsidRDefault="00783E5C" w:rsidP="00783E5C">
      <w:pPr>
        <w:numPr>
          <w:ilvl w:val="0"/>
          <w:numId w:val="1"/>
        </w:numPr>
        <w:ind w:left="0" w:firstLine="0"/>
        <w:jc w:val="both"/>
        <w:rPr>
          <w:sz w:val="22"/>
          <w:szCs w:val="22"/>
        </w:rPr>
      </w:pPr>
      <w:r w:rsidRPr="00371893">
        <w:rPr>
          <w:sz w:val="22"/>
          <w:szCs w:val="22"/>
        </w:rPr>
        <w:t xml:space="preserve">В турнире подводятся итоги как в личном, так и в командном зачете. Любая организация (клуб) может выставить неограниченное количество команд. Состав </w:t>
      </w:r>
      <w:r w:rsidR="00933238" w:rsidRPr="00371893">
        <w:rPr>
          <w:sz w:val="22"/>
          <w:szCs w:val="22"/>
        </w:rPr>
        <w:t xml:space="preserve">команды – 3 человека. Игроки </w:t>
      </w:r>
      <w:proofErr w:type="gramStart"/>
      <w:r w:rsidR="00933238" w:rsidRPr="00371893">
        <w:rPr>
          <w:sz w:val="22"/>
          <w:szCs w:val="22"/>
        </w:rPr>
        <w:t>команд  должны</w:t>
      </w:r>
      <w:proofErr w:type="gramEnd"/>
      <w:r w:rsidR="00933238" w:rsidRPr="00371893">
        <w:rPr>
          <w:sz w:val="22"/>
          <w:szCs w:val="22"/>
        </w:rPr>
        <w:t xml:space="preserve"> </w:t>
      </w:r>
      <w:r w:rsidRPr="00371893">
        <w:rPr>
          <w:sz w:val="22"/>
          <w:szCs w:val="22"/>
        </w:rPr>
        <w:t>представлять один клуб (организацию)</w:t>
      </w:r>
      <w:r w:rsidR="001C2D5A" w:rsidRPr="00371893">
        <w:rPr>
          <w:sz w:val="22"/>
          <w:szCs w:val="22"/>
        </w:rPr>
        <w:t xml:space="preserve">, </w:t>
      </w:r>
      <w:r w:rsidR="001C2D5A" w:rsidRPr="00371893">
        <w:rPr>
          <w:b/>
          <w:sz w:val="22"/>
          <w:szCs w:val="22"/>
        </w:rPr>
        <w:t>возможно участие одного легионера</w:t>
      </w:r>
      <w:r w:rsidRPr="00371893">
        <w:rPr>
          <w:b/>
          <w:sz w:val="22"/>
          <w:szCs w:val="22"/>
        </w:rPr>
        <w:t>.</w:t>
      </w:r>
      <w:r w:rsidRPr="00371893">
        <w:rPr>
          <w:sz w:val="22"/>
          <w:szCs w:val="22"/>
        </w:rPr>
        <w:t xml:space="preserve"> Заявки на участие команды подаются в про</w:t>
      </w:r>
      <w:r w:rsidR="001C2D5A" w:rsidRPr="00371893">
        <w:rPr>
          <w:sz w:val="22"/>
          <w:szCs w:val="22"/>
        </w:rPr>
        <w:t xml:space="preserve">извольной </w:t>
      </w:r>
      <w:proofErr w:type="gramStart"/>
      <w:r w:rsidR="001C2D5A" w:rsidRPr="00371893">
        <w:rPr>
          <w:sz w:val="22"/>
          <w:szCs w:val="22"/>
        </w:rPr>
        <w:t>форме  главному</w:t>
      </w:r>
      <w:proofErr w:type="gramEnd"/>
      <w:r w:rsidR="001C2D5A" w:rsidRPr="00371893">
        <w:rPr>
          <w:sz w:val="22"/>
          <w:szCs w:val="22"/>
        </w:rPr>
        <w:t xml:space="preserve"> судье</w:t>
      </w:r>
      <w:r w:rsidRPr="00371893">
        <w:rPr>
          <w:sz w:val="22"/>
          <w:szCs w:val="22"/>
        </w:rPr>
        <w:t xml:space="preserve"> </w:t>
      </w:r>
      <w:r w:rsidR="00A71FCC" w:rsidRPr="00371893">
        <w:rPr>
          <w:sz w:val="22"/>
          <w:szCs w:val="22"/>
        </w:rPr>
        <w:t>06</w:t>
      </w:r>
      <w:r w:rsidRPr="00371893">
        <w:rPr>
          <w:sz w:val="22"/>
          <w:szCs w:val="22"/>
        </w:rPr>
        <w:t xml:space="preserve"> </w:t>
      </w:r>
      <w:r w:rsidR="00933238" w:rsidRPr="00371893">
        <w:rPr>
          <w:sz w:val="22"/>
          <w:szCs w:val="22"/>
        </w:rPr>
        <w:t>августа</w:t>
      </w:r>
      <w:r w:rsidRPr="00371893">
        <w:rPr>
          <w:sz w:val="22"/>
          <w:szCs w:val="22"/>
        </w:rPr>
        <w:t xml:space="preserve"> 2018</w:t>
      </w:r>
      <w:r w:rsidR="001C2D5A" w:rsidRPr="00371893">
        <w:rPr>
          <w:sz w:val="22"/>
          <w:szCs w:val="22"/>
        </w:rPr>
        <w:t xml:space="preserve"> </w:t>
      </w:r>
      <w:r w:rsidRPr="00371893">
        <w:rPr>
          <w:sz w:val="22"/>
          <w:szCs w:val="22"/>
        </w:rPr>
        <w:t xml:space="preserve">г. не позже 20-00.  Рекомендуется отправить заявку на электронный адрес </w:t>
      </w:r>
      <w:hyperlink r:id="rId6" w:history="1">
        <w:proofErr w:type="gramStart"/>
        <w:r w:rsidRPr="00371893">
          <w:rPr>
            <w:sz w:val="22"/>
            <w:szCs w:val="22"/>
          </w:rPr>
          <w:t>galkafed@mail.ru</w:t>
        </w:r>
      </w:hyperlink>
      <w:r w:rsidRPr="00371893">
        <w:rPr>
          <w:sz w:val="22"/>
          <w:szCs w:val="22"/>
        </w:rPr>
        <w:t xml:space="preserve"> .</w:t>
      </w:r>
      <w:proofErr w:type="gramEnd"/>
      <w:r w:rsidRPr="00371893">
        <w:rPr>
          <w:sz w:val="22"/>
          <w:szCs w:val="22"/>
        </w:rPr>
        <w:t xml:space="preserve"> Участники команды могут встречаться между собо</w:t>
      </w:r>
      <w:r w:rsidR="00933238" w:rsidRPr="00371893">
        <w:rPr>
          <w:sz w:val="22"/>
          <w:szCs w:val="22"/>
        </w:rPr>
        <w:t>й. Командный взнос составляет 15</w:t>
      </w:r>
      <w:r w:rsidRPr="00371893">
        <w:rPr>
          <w:sz w:val="22"/>
          <w:szCs w:val="22"/>
        </w:rPr>
        <w:t xml:space="preserve">0 рублей с команды. </w:t>
      </w:r>
    </w:p>
    <w:p w:rsidR="00783E5C" w:rsidRPr="00371893" w:rsidRDefault="00783E5C" w:rsidP="00783E5C">
      <w:pPr>
        <w:numPr>
          <w:ilvl w:val="0"/>
          <w:numId w:val="1"/>
        </w:numPr>
        <w:ind w:left="0" w:firstLine="0"/>
        <w:jc w:val="both"/>
        <w:rPr>
          <w:sz w:val="22"/>
          <w:szCs w:val="22"/>
        </w:rPr>
      </w:pPr>
      <w:r w:rsidRPr="00371893">
        <w:rPr>
          <w:sz w:val="22"/>
          <w:szCs w:val="22"/>
        </w:rPr>
        <w:t>Для принятия протестов СПб</w:t>
      </w:r>
      <w:r w:rsidR="001C2D5A" w:rsidRPr="00371893">
        <w:rPr>
          <w:sz w:val="22"/>
          <w:szCs w:val="22"/>
        </w:rPr>
        <w:t xml:space="preserve"> </w:t>
      </w:r>
      <w:r w:rsidRPr="00371893">
        <w:rPr>
          <w:sz w:val="22"/>
          <w:szCs w:val="22"/>
        </w:rPr>
        <w:t>РДОО «Петровская Ладья» формируется апелляционный комитет. Протесты можно подавать в течение 10 минут после окончания тура с залогом 2000 рублей. В случае удовлетворения протеста залог возвращается.</w:t>
      </w:r>
    </w:p>
    <w:p w:rsidR="00783E5C" w:rsidRPr="00371893" w:rsidRDefault="00933238" w:rsidP="00783E5C">
      <w:pPr>
        <w:numPr>
          <w:ilvl w:val="0"/>
          <w:numId w:val="1"/>
        </w:numPr>
        <w:ind w:left="0" w:firstLine="0"/>
        <w:jc w:val="both"/>
        <w:rPr>
          <w:sz w:val="22"/>
          <w:szCs w:val="22"/>
        </w:rPr>
      </w:pPr>
      <w:r w:rsidRPr="00371893">
        <w:rPr>
          <w:sz w:val="22"/>
          <w:szCs w:val="22"/>
        </w:rPr>
        <w:t xml:space="preserve"> Торжественное открытие турнира </w:t>
      </w:r>
      <w:proofErr w:type="gramStart"/>
      <w:r w:rsidRPr="00371893">
        <w:rPr>
          <w:sz w:val="22"/>
          <w:szCs w:val="22"/>
        </w:rPr>
        <w:t>состоится  0</w:t>
      </w:r>
      <w:r w:rsidR="00783E5C" w:rsidRPr="00371893">
        <w:rPr>
          <w:sz w:val="22"/>
          <w:szCs w:val="22"/>
        </w:rPr>
        <w:t>3</w:t>
      </w:r>
      <w:proofErr w:type="gramEnd"/>
      <w:r w:rsidR="00783E5C" w:rsidRPr="00371893">
        <w:rPr>
          <w:sz w:val="22"/>
          <w:szCs w:val="22"/>
        </w:rPr>
        <w:t xml:space="preserve"> </w:t>
      </w:r>
      <w:r w:rsidRPr="00371893">
        <w:rPr>
          <w:sz w:val="22"/>
          <w:szCs w:val="22"/>
        </w:rPr>
        <w:t>августа</w:t>
      </w:r>
      <w:r w:rsidR="00783E5C" w:rsidRPr="00371893">
        <w:rPr>
          <w:sz w:val="22"/>
          <w:szCs w:val="22"/>
        </w:rPr>
        <w:t xml:space="preserve">  в 10.30 в ДДТ  по адресу: г. Петергоф, Санкт-Петер</w:t>
      </w:r>
      <w:r w:rsidRPr="00371893">
        <w:rPr>
          <w:sz w:val="22"/>
          <w:szCs w:val="22"/>
        </w:rPr>
        <w:t>бургский пр., 4а</w:t>
      </w:r>
      <w:r w:rsidR="00783E5C" w:rsidRPr="00371893">
        <w:rPr>
          <w:sz w:val="22"/>
          <w:szCs w:val="22"/>
        </w:rPr>
        <w:t>.</w:t>
      </w:r>
    </w:p>
    <w:p w:rsidR="00C72046" w:rsidRPr="00371893" w:rsidRDefault="00783E5C" w:rsidP="00783E5C">
      <w:pPr>
        <w:jc w:val="both"/>
        <w:rPr>
          <w:sz w:val="22"/>
          <w:szCs w:val="22"/>
        </w:rPr>
      </w:pPr>
      <w:r w:rsidRPr="00371893">
        <w:rPr>
          <w:sz w:val="22"/>
          <w:szCs w:val="22"/>
        </w:rPr>
        <w:t xml:space="preserve">   Расписание туров: </w:t>
      </w:r>
    </w:p>
    <w:p w:rsidR="00783E5C" w:rsidRPr="00371893" w:rsidRDefault="00933238" w:rsidP="00783E5C">
      <w:pPr>
        <w:jc w:val="both"/>
        <w:rPr>
          <w:sz w:val="22"/>
          <w:szCs w:val="22"/>
        </w:rPr>
      </w:pPr>
      <w:r w:rsidRPr="00371893">
        <w:rPr>
          <w:sz w:val="22"/>
          <w:szCs w:val="22"/>
        </w:rPr>
        <w:t>1 тур - 06</w:t>
      </w:r>
      <w:r w:rsidR="00783E5C" w:rsidRPr="00371893">
        <w:rPr>
          <w:sz w:val="22"/>
          <w:szCs w:val="22"/>
        </w:rPr>
        <w:t xml:space="preserve"> </w:t>
      </w:r>
      <w:r w:rsidRPr="00371893">
        <w:rPr>
          <w:sz w:val="22"/>
          <w:szCs w:val="22"/>
        </w:rPr>
        <w:t>августа в 11.10</w:t>
      </w:r>
      <w:r w:rsidR="00783E5C" w:rsidRPr="00371893">
        <w:rPr>
          <w:sz w:val="22"/>
          <w:szCs w:val="22"/>
        </w:rPr>
        <w:t>.</w:t>
      </w:r>
    </w:p>
    <w:p w:rsidR="00783E5C" w:rsidRPr="00371893" w:rsidRDefault="00933238" w:rsidP="00783E5C">
      <w:pPr>
        <w:jc w:val="both"/>
        <w:rPr>
          <w:sz w:val="22"/>
          <w:szCs w:val="22"/>
        </w:rPr>
      </w:pPr>
      <w:r w:rsidRPr="00371893">
        <w:rPr>
          <w:sz w:val="22"/>
          <w:szCs w:val="22"/>
        </w:rPr>
        <w:t>2 тур - 07</w:t>
      </w:r>
      <w:r w:rsidR="00783E5C" w:rsidRPr="00371893">
        <w:rPr>
          <w:sz w:val="22"/>
          <w:szCs w:val="22"/>
        </w:rPr>
        <w:t xml:space="preserve"> </w:t>
      </w:r>
      <w:r w:rsidRPr="00371893">
        <w:rPr>
          <w:sz w:val="22"/>
          <w:szCs w:val="22"/>
        </w:rPr>
        <w:t xml:space="preserve">августа </w:t>
      </w:r>
      <w:proofErr w:type="gramStart"/>
      <w:r w:rsidRPr="00371893">
        <w:rPr>
          <w:sz w:val="22"/>
          <w:szCs w:val="22"/>
        </w:rPr>
        <w:t>в  11.00</w:t>
      </w:r>
      <w:proofErr w:type="gramEnd"/>
    </w:p>
    <w:p w:rsidR="00783E5C" w:rsidRPr="00371893" w:rsidRDefault="00933238" w:rsidP="00783E5C">
      <w:pPr>
        <w:jc w:val="both"/>
        <w:rPr>
          <w:sz w:val="22"/>
          <w:szCs w:val="22"/>
        </w:rPr>
      </w:pPr>
      <w:r w:rsidRPr="00371893">
        <w:rPr>
          <w:sz w:val="22"/>
          <w:szCs w:val="22"/>
        </w:rPr>
        <w:t>3 тур - 07</w:t>
      </w:r>
      <w:r w:rsidR="00783E5C" w:rsidRPr="00371893">
        <w:rPr>
          <w:sz w:val="22"/>
          <w:szCs w:val="22"/>
        </w:rPr>
        <w:t xml:space="preserve"> </w:t>
      </w:r>
      <w:proofErr w:type="gramStart"/>
      <w:r w:rsidRPr="00371893">
        <w:rPr>
          <w:sz w:val="22"/>
          <w:szCs w:val="22"/>
        </w:rPr>
        <w:t>августа  ориентировочно</w:t>
      </w:r>
      <w:proofErr w:type="gramEnd"/>
      <w:r w:rsidRPr="00371893">
        <w:rPr>
          <w:sz w:val="22"/>
          <w:szCs w:val="22"/>
        </w:rPr>
        <w:t xml:space="preserve"> в 13</w:t>
      </w:r>
      <w:r w:rsidR="00783E5C" w:rsidRPr="00371893">
        <w:rPr>
          <w:sz w:val="22"/>
          <w:szCs w:val="22"/>
        </w:rPr>
        <w:t>.00</w:t>
      </w:r>
      <w:r w:rsidRPr="00371893">
        <w:rPr>
          <w:sz w:val="22"/>
          <w:szCs w:val="22"/>
        </w:rPr>
        <w:t>*</w:t>
      </w:r>
    </w:p>
    <w:p w:rsidR="00783E5C" w:rsidRPr="00371893" w:rsidRDefault="00933238" w:rsidP="00783E5C">
      <w:pPr>
        <w:jc w:val="both"/>
        <w:rPr>
          <w:sz w:val="22"/>
          <w:szCs w:val="22"/>
        </w:rPr>
      </w:pPr>
      <w:r w:rsidRPr="00371893">
        <w:rPr>
          <w:sz w:val="22"/>
          <w:szCs w:val="22"/>
        </w:rPr>
        <w:t>4 тур - 08</w:t>
      </w:r>
      <w:r w:rsidR="00783E5C" w:rsidRPr="00371893">
        <w:rPr>
          <w:sz w:val="22"/>
          <w:szCs w:val="22"/>
        </w:rPr>
        <w:t xml:space="preserve"> </w:t>
      </w:r>
      <w:r w:rsidRPr="00371893">
        <w:rPr>
          <w:sz w:val="22"/>
          <w:szCs w:val="22"/>
        </w:rPr>
        <w:t xml:space="preserve">августа </w:t>
      </w:r>
      <w:proofErr w:type="gramStart"/>
      <w:r w:rsidRPr="00371893">
        <w:rPr>
          <w:sz w:val="22"/>
          <w:szCs w:val="22"/>
        </w:rPr>
        <w:t>в  11</w:t>
      </w:r>
      <w:r w:rsidR="00783E5C" w:rsidRPr="00371893">
        <w:rPr>
          <w:sz w:val="22"/>
          <w:szCs w:val="22"/>
        </w:rPr>
        <w:t>.00</w:t>
      </w:r>
      <w:proofErr w:type="gramEnd"/>
    </w:p>
    <w:p w:rsidR="00783E5C" w:rsidRPr="00371893" w:rsidRDefault="00933238" w:rsidP="00783E5C">
      <w:pPr>
        <w:jc w:val="both"/>
        <w:rPr>
          <w:sz w:val="22"/>
          <w:szCs w:val="22"/>
        </w:rPr>
      </w:pPr>
      <w:r w:rsidRPr="00371893">
        <w:rPr>
          <w:sz w:val="22"/>
          <w:szCs w:val="22"/>
        </w:rPr>
        <w:t>5 тур - 08</w:t>
      </w:r>
      <w:r w:rsidR="00783E5C" w:rsidRPr="00371893">
        <w:rPr>
          <w:sz w:val="22"/>
          <w:szCs w:val="22"/>
        </w:rPr>
        <w:t xml:space="preserve"> </w:t>
      </w:r>
      <w:r w:rsidRPr="00371893">
        <w:rPr>
          <w:sz w:val="22"/>
          <w:szCs w:val="22"/>
        </w:rPr>
        <w:t>августа</w:t>
      </w:r>
      <w:r w:rsidR="00783E5C" w:rsidRPr="00371893">
        <w:rPr>
          <w:sz w:val="22"/>
          <w:szCs w:val="22"/>
        </w:rPr>
        <w:t xml:space="preserve"> </w:t>
      </w:r>
      <w:r w:rsidRPr="00371893">
        <w:rPr>
          <w:sz w:val="22"/>
          <w:szCs w:val="22"/>
        </w:rPr>
        <w:t>ориентировочно в 13.0</w:t>
      </w:r>
      <w:r w:rsidR="00783E5C" w:rsidRPr="00371893">
        <w:rPr>
          <w:sz w:val="22"/>
          <w:szCs w:val="22"/>
        </w:rPr>
        <w:t>0</w:t>
      </w:r>
      <w:r w:rsidRPr="00371893">
        <w:rPr>
          <w:sz w:val="22"/>
          <w:szCs w:val="22"/>
        </w:rPr>
        <w:t>*</w:t>
      </w:r>
    </w:p>
    <w:p w:rsidR="00783E5C" w:rsidRPr="00371893" w:rsidRDefault="00933238" w:rsidP="00783E5C">
      <w:pPr>
        <w:jc w:val="both"/>
        <w:rPr>
          <w:sz w:val="22"/>
          <w:szCs w:val="22"/>
        </w:rPr>
      </w:pPr>
      <w:r w:rsidRPr="00371893">
        <w:rPr>
          <w:sz w:val="22"/>
          <w:szCs w:val="22"/>
        </w:rPr>
        <w:t>6 тур - 09</w:t>
      </w:r>
      <w:r w:rsidR="00783E5C" w:rsidRPr="00371893">
        <w:rPr>
          <w:sz w:val="22"/>
          <w:szCs w:val="22"/>
        </w:rPr>
        <w:t xml:space="preserve"> </w:t>
      </w:r>
      <w:r w:rsidRPr="00371893">
        <w:rPr>
          <w:sz w:val="22"/>
          <w:szCs w:val="22"/>
        </w:rPr>
        <w:t>августа</w:t>
      </w:r>
      <w:r w:rsidR="00783E5C" w:rsidRPr="00371893">
        <w:rPr>
          <w:sz w:val="22"/>
          <w:szCs w:val="22"/>
        </w:rPr>
        <w:t xml:space="preserve"> </w:t>
      </w:r>
      <w:r w:rsidRPr="00371893">
        <w:rPr>
          <w:sz w:val="22"/>
          <w:szCs w:val="22"/>
        </w:rPr>
        <w:t>в 11.00</w:t>
      </w:r>
    </w:p>
    <w:p w:rsidR="00783E5C" w:rsidRPr="00371893" w:rsidRDefault="00933238" w:rsidP="00783E5C">
      <w:pPr>
        <w:jc w:val="both"/>
        <w:rPr>
          <w:sz w:val="22"/>
          <w:szCs w:val="22"/>
        </w:rPr>
      </w:pPr>
      <w:r w:rsidRPr="00371893">
        <w:rPr>
          <w:sz w:val="22"/>
          <w:szCs w:val="22"/>
        </w:rPr>
        <w:t>7 тур - 09</w:t>
      </w:r>
      <w:r w:rsidR="00783E5C" w:rsidRPr="00371893">
        <w:rPr>
          <w:sz w:val="22"/>
          <w:szCs w:val="22"/>
        </w:rPr>
        <w:t xml:space="preserve"> </w:t>
      </w:r>
      <w:r w:rsidRPr="00371893">
        <w:rPr>
          <w:sz w:val="22"/>
          <w:szCs w:val="22"/>
        </w:rPr>
        <w:t>августа</w:t>
      </w:r>
      <w:r w:rsidR="00783E5C" w:rsidRPr="00371893">
        <w:rPr>
          <w:sz w:val="22"/>
          <w:szCs w:val="22"/>
        </w:rPr>
        <w:t xml:space="preserve"> </w:t>
      </w:r>
      <w:r w:rsidRPr="00371893">
        <w:rPr>
          <w:sz w:val="22"/>
          <w:szCs w:val="22"/>
        </w:rPr>
        <w:t>ориентировочно в 13.0</w:t>
      </w:r>
      <w:r w:rsidR="00783E5C" w:rsidRPr="00371893">
        <w:rPr>
          <w:sz w:val="22"/>
          <w:szCs w:val="22"/>
        </w:rPr>
        <w:t>0</w:t>
      </w:r>
      <w:r w:rsidRPr="00371893">
        <w:rPr>
          <w:sz w:val="22"/>
          <w:szCs w:val="22"/>
        </w:rPr>
        <w:t>*</w:t>
      </w:r>
    </w:p>
    <w:p w:rsidR="00783E5C" w:rsidRPr="00371893" w:rsidRDefault="00783E5C" w:rsidP="00783E5C">
      <w:pPr>
        <w:jc w:val="both"/>
        <w:rPr>
          <w:sz w:val="22"/>
          <w:szCs w:val="22"/>
        </w:rPr>
      </w:pPr>
      <w:r w:rsidRPr="00371893">
        <w:rPr>
          <w:sz w:val="22"/>
          <w:szCs w:val="22"/>
        </w:rPr>
        <w:t xml:space="preserve">             Закрытие и награждение победителей </w:t>
      </w:r>
      <w:proofErr w:type="gramStart"/>
      <w:r w:rsidRPr="00371893">
        <w:rPr>
          <w:sz w:val="22"/>
          <w:szCs w:val="22"/>
        </w:rPr>
        <w:t>состоится</w:t>
      </w:r>
      <w:r w:rsidR="00975155" w:rsidRPr="00371893">
        <w:rPr>
          <w:sz w:val="22"/>
          <w:szCs w:val="22"/>
        </w:rPr>
        <w:t xml:space="preserve"> </w:t>
      </w:r>
      <w:r w:rsidRPr="00371893">
        <w:rPr>
          <w:sz w:val="22"/>
          <w:szCs w:val="22"/>
        </w:rPr>
        <w:t xml:space="preserve"> </w:t>
      </w:r>
      <w:r w:rsidR="00933238" w:rsidRPr="00371893">
        <w:rPr>
          <w:sz w:val="22"/>
          <w:szCs w:val="22"/>
        </w:rPr>
        <w:t>09</w:t>
      </w:r>
      <w:proofErr w:type="gramEnd"/>
      <w:r w:rsidRPr="00371893">
        <w:rPr>
          <w:sz w:val="22"/>
          <w:szCs w:val="22"/>
        </w:rPr>
        <w:t xml:space="preserve"> </w:t>
      </w:r>
      <w:r w:rsidR="00933238" w:rsidRPr="00371893">
        <w:rPr>
          <w:sz w:val="22"/>
          <w:szCs w:val="22"/>
        </w:rPr>
        <w:t>августа (ориентировочно с 15.00 до 15</w:t>
      </w:r>
      <w:r w:rsidRPr="00371893">
        <w:rPr>
          <w:sz w:val="22"/>
          <w:szCs w:val="22"/>
        </w:rPr>
        <w:t>.30) через 30 мин после окончания последней партии.</w:t>
      </w:r>
    </w:p>
    <w:p w:rsidR="00783E5C" w:rsidRPr="00371893" w:rsidRDefault="00783E5C" w:rsidP="00783E5C">
      <w:pPr>
        <w:numPr>
          <w:ilvl w:val="0"/>
          <w:numId w:val="1"/>
        </w:numPr>
        <w:ind w:left="709" w:hanging="709"/>
        <w:jc w:val="both"/>
        <w:rPr>
          <w:sz w:val="22"/>
          <w:szCs w:val="22"/>
        </w:rPr>
      </w:pPr>
      <w:r w:rsidRPr="00371893">
        <w:rPr>
          <w:sz w:val="22"/>
          <w:szCs w:val="22"/>
        </w:rPr>
        <w:t xml:space="preserve">Места участников определяются по наибольшей сумме набранных очков, при равенстве очков – по следующим дополнительным показателям (в порядке приоритетности): коэффициенту </w:t>
      </w:r>
      <w:proofErr w:type="spellStart"/>
      <w:r w:rsidRPr="00371893">
        <w:rPr>
          <w:sz w:val="22"/>
          <w:szCs w:val="22"/>
        </w:rPr>
        <w:t>Бухгольца</w:t>
      </w:r>
      <w:proofErr w:type="spellEnd"/>
      <w:r w:rsidRPr="00371893">
        <w:rPr>
          <w:sz w:val="22"/>
          <w:szCs w:val="22"/>
        </w:rPr>
        <w:t xml:space="preserve">; коэффициенту </w:t>
      </w:r>
      <w:proofErr w:type="spellStart"/>
      <w:r w:rsidRPr="00371893">
        <w:rPr>
          <w:sz w:val="22"/>
          <w:szCs w:val="22"/>
        </w:rPr>
        <w:t>Зоннеборна</w:t>
      </w:r>
      <w:proofErr w:type="spellEnd"/>
      <w:r w:rsidRPr="00371893">
        <w:rPr>
          <w:sz w:val="22"/>
          <w:szCs w:val="22"/>
        </w:rPr>
        <w:t xml:space="preserve"> - </w:t>
      </w:r>
      <w:proofErr w:type="spellStart"/>
      <w:r w:rsidRPr="00371893">
        <w:rPr>
          <w:sz w:val="22"/>
          <w:szCs w:val="22"/>
        </w:rPr>
        <w:t>Бергера</w:t>
      </w:r>
      <w:proofErr w:type="spellEnd"/>
      <w:r w:rsidRPr="00371893">
        <w:rPr>
          <w:sz w:val="22"/>
          <w:szCs w:val="22"/>
        </w:rPr>
        <w:t xml:space="preserve">; усеченному коэффициенту </w:t>
      </w:r>
      <w:proofErr w:type="spellStart"/>
      <w:r w:rsidRPr="00371893">
        <w:rPr>
          <w:sz w:val="22"/>
          <w:szCs w:val="22"/>
        </w:rPr>
        <w:t>Бухгольца</w:t>
      </w:r>
      <w:proofErr w:type="spellEnd"/>
      <w:r w:rsidRPr="00371893">
        <w:rPr>
          <w:sz w:val="22"/>
          <w:szCs w:val="22"/>
        </w:rPr>
        <w:t xml:space="preserve"> (без одного, без двух); количеству побед; результату личной встречи; количеству сыгранных партий черным цветом.</w:t>
      </w:r>
    </w:p>
    <w:p w:rsidR="00783E5C" w:rsidRPr="00371893" w:rsidRDefault="00783E5C" w:rsidP="00783E5C">
      <w:pPr>
        <w:jc w:val="both"/>
        <w:rPr>
          <w:sz w:val="22"/>
          <w:szCs w:val="22"/>
        </w:rPr>
      </w:pPr>
      <w:r w:rsidRPr="00371893">
        <w:rPr>
          <w:b/>
          <w:sz w:val="22"/>
          <w:szCs w:val="22"/>
        </w:rPr>
        <w:t xml:space="preserve">     </w:t>
      </w:r>
      <w:r w:rsidR="001C2D5A" w:rsidRPr="00371893">
        <w:rPr>
          <w:b/>
          <w:sz w:val="22"/>
          <w:szCs w:val="22"/>
        </w:rPr>
        <w:t>Победители и призеры</w:t>
      </w:r>
      <w:r w:rsidRPr="00371893">
        <w:rPr>
          <w:sz w:val="22"/>
          <w:szCs w:val="22"/>
        </w:rPr>
        <w:t xml:space="preserve"> турнира (1-3 место среди мальчиков и девочек) награждаются ценными призами, грамотами, медалями, сувенирами за счет СПб</w:t>
      </w:r>
      <w:r w:rsidR="001C2D5A" w:rsidRPr="00371893">
        <w:rPr>
          <w:sz w:val="22"/>
          <w:szCs w:val="22"/>
        </w:rPr>
        <w:t xml:space="preserve"> </w:t>
      </w:r>
      <w:r w:rsidRPr="00371893">
        <w:rPr>
          <w:sz w:val="22"/>
          <w:szCs w:val="22"/>
        </w:rPr>
        <w:t xml:space="preserve">РДОО «Петровская Ладья».  Победитель турнира награждается кубком.  </w:t>
      </w:r>
      <w:r w:rsidR="00A71FCC" w:rsidRPr="00371893">
        <w:rPr>
          <w:sz w:val="22"/>
          <w:szCs w:val="22"/>
        </w:rPr>
        <w:t>Организаторы оставляют за собой право назначать дополнительные призы из расчёта 1 приз на 6 человек в рейтинговых или возрастных группах: лучший шахматист с рейтингом до 1100 пунктов, лучший шахматист с рейтингом</w:t>
      </w:r>
      <w:r w:rsidR="001C37BB" w:rsidRPr="00371893">
        <w:rPr>
          <w:sz w:val="22"/>
          <w:szCs w:val="22"/>
        </w:rPr>
        <w:t xml:space="preserve"> 1000 пунктов, лучший шахматист </w:t>
      </w:r>
      <w:r w:rsidR="00A71FCC" w:rsidRPr="00371893">
        <w:rPr>
          <w:sz w:val="22"/>
          <w:szCs w:val="22"/>
        </w:rPr>
        <w:t>не старше 2010</w:t>
      </w:r>
      <w:r w:rsidR="001C37BB" w:rsidRPr="00371893">
        <w:rPr>
          <w:sz w:val="22"/>
          <w:szCs w:val="22"/>
        </w:rPr>
        <w:t xml:space="preserve"> </w:t>
      </w:r>
      <w:proofErr w:type="spellStart"/>
      <w:r w:rsidR="00A71FCC" w:rsidRPr="00371893">
        <w:rPr>
          <w:sz w:val="22"/>
          <w:szCs w:val="22"/>
        </w:rPr>
        <w:t>г.р</w:t>
      </w:r>
      <w:proofErr w:type="spellEnd"/>
      <w:r w:rsidR="00A71FCC" w:rsidRPr="00371893">
        <w:rPr>
          <w:sz w:val="22"/>
          <w:szCs w:val="22"/>
        </w:rPr>
        <w:t>, лучший шахматист не старше 2008</w:t>
      </w:r>
      <w:r w:rsidR="001C37BB" w:rsidRPr="00371893">
        <w:rPr>
          <w:sz w:val="22"/>
          <w:szCs w:val="22"/>
        </w:rPr>
        <w:t xml:space="preserve"> </w:t>
      </w:r>
      <w:r w:rsidR="00A71FCC" w:rsidRPr="00371893">
        <w:rPr>
          <w:sz w:val="22"/>
          <w:szCs w:val="22"/>
        </w:rPr>
        <w:t>г.р., лучший шахматист не старше 2006</w:t>
      </w:r>
      <w:r w:rsidR="001C37BB" w:rsidRPr="00371893">
        <w:rPr>
          <w:sz w:val="22"/>
          <w:szCs w:val="22"/>
        </w:rPr>
        <w:t xml:space="preserve"> </w:t>
      </w:r>
      <w:r w:rsidR="00A71FCC" w:rsidRPr="00371893">
        <w:rPr>
          <w:sz w:val="22"/>
          <w:szCs w:val="22"/>
        </w:rPr>
        <w:t xml:space="preserve">г.р.  Шахматистам, набравшим менее </w:t>
      </w:r>
      <w:r w:rsidR="001C37BB" w:rsidRPr="00371893">
        <w:rPr>
          <w:b/>
          <w:sz w:val="22"/>
          <w:szCs w:val="22"/>
        </w:rPr>
        <w:t>3,5</w:t>
      </w:r>
      <w:r w:rsidR="00A71FCC" w:rsidRPr="00371893">
        <w:rPr>
          <w:sz w:val="22"/>
          <w:szCs w:val="22"/>
        </w:rPr>
        <w:t xml:space="preserve"> очков, призы не предоставляются.</w:t>
      </w:r>
    </w:p>
    <w:p w:rsidR="00F636F2" w:rsidRPr="00371893" w:rsidRDefault="00783E5C" w:rsidP="00F636F2">
      <w:pPr>
        <w:numPr>
          <w:ilvl w:val="0"/>
          <w:numId w:val="1"/>
        </w:numPr>
        <w:ind w:left="0" w:firstLine="0"/>
        <w:jc w:val="both"/>
        <w:rPr>
          <w:sz w:val="28"/>
          <w:szCs w:val="28"/>
        </w:rPr>
      </w:pPr>
      <w:r w:rsidRPr="00371893">
        <w:rPr>
          <w:sz w:val="22"/>
          <w:szCs w:val="22"/>
        </w:rPr>
        <w:t xml:space="preserve"> Команда – победитель определяется по сумме очков, набранных всеми игроками команды. В случае равенства очков победитель определяется по </w:t>
      </w:r>
      <w:proofErr w:type="gramStart"/>
      <w:r w:rsidRPr="00371893">
        <w:rPr>
          <w:sz w:val="22"/>
          <w:szCs w:val="22"/>
        </w:rPr>
        <w:t>результату  участника</w:t>
      </w:r>
      <w:proofErr w:type="gramEnd"/>
      <w:r w:rsidRPr="00371893">
        <w:rPr>
          <w:sz w:val="22"/>
          <w:szCs w:val="22"/>
        </w:rPr>
        <w:t>, занявшего более высокое место в личном зачете. Команды, занявшие первое–третье места, награждаются дипломами и сувенирами.</w:t>
      </w:r>
      <w:r w:rsidR="00F636F2" w:rsidRPr="00371893">
        <w:rPr>
          <w:sz w:val="28"/>
          <w:szCs w:val="28"/>
        </w:rPr>
        <w:t xml:space="preserve"> </w:t>
      </w:r>
    </w:p>
    <w:p w:rsidR="00266EEB" w:rsidRPr="00371893" w:rsidRDefault="00F636F2" w:rsidP="00783E5C">
      <w:pPr>
        <w:numPr>
          <w:ilvl w:val="0"/>
          <w:numId w:val="1"/>
        </w:numPr>
        <w:ind w:left="0" w:firstLine="0"/>
        <w:jc w:val="both"/>
        <w:rPr>
          <w:sz w:val="22"/>
          <w:szCs w:val="22"/>
        </w:rPr>
      </w:pPr>
      <w:r w:rsidRPr="00371893">
        <w:rPr>
          <w:sz w:val="22"/>
          <w:szCs w:val="22"/>
        </w:rPr>
        <w:lastRenderedPageBreak/>
        <w:t>Желающие принять участие в турнире, обязаны пройти процедуру предварительной регистрации не позднее 30 июля 2018</w:t>
      </w:r>
      <w:r w:rsidR="001C37BB" w:rsidRPr="00371893">
        <w:rPr>
          <w:sz w:val="22"/>
          <w:szCs w:val="22"/>
        </w:rPr>
        <w:t xml:space="preserve"> </w:t>
      </w:r>
      <w:r w:rsidRPr="00371893">
        <w:rPr>
          <w:sz w:val="22"/>
          <w:szCs w:val="22"/>
        </w:rPr>
        <w:t>г. (порядок регис</w:t>
      </w:r>
      <w:r w:rsidR="00985044" w:rsidRPr="00371893">
        <w:rPr>
          <w:sz w:val="22"/>
          <w:szCs w:val="22"/>
        </w:rPr>
        <w:t xml:space="preserve">трации </w:t>
      </w:r>
      <w:r w:rsidR="001C37BB" w:rsidRPr="00371893">
        <w:rPr>
          <w:sz w:val="22"/>
          <w:szCs w:val="22"/>
        </w:rPr>
        <w:t>согласно</w:t>
      </w:r>
      <w:r w:rsidR="00985044" w:rsidRPr="00371893">
        <w:rPr>
          <w:sz w:val="22"/>
          <w:szCs w:val="22"/>
        </w:rPr>
        <w:t xml:space="preserve"> пункт</w:t>
      </w:r>
      <w:r w:rsidR="001C37BB" w:rsidRPr="00371893">
        <w:rPr>
          <w:sz w:val="22"/>
          <w:szCs w:val="22"/>
        </w:rPr>
        <w:t>а</w:t>
      </w:r>
      <w:r w:rsidR="00985044" w:rsidRPr="00371893">
        <w:rPr>
          <w:sz w:val="22"/>
          <w:szCs w:val="22"/>
        </w:rPr>
        <w:t xml:space="preserve"> 14</w:t>
      </w:r>
      <w:r w:rsidRPr="00371893">
        <w:rPr>
          <w:sz w:val="22"/>
          <w:szCs w:val="22"/>
        </w:rPr>
        <w:t xml:space="preserve">). Игрокам, не прошедшим предварительную (заочную) регистрацию, участие в турнире не гарантировано. </w:t>
      </w:r>
    </w:p>
    <w:p w:rsidR="00862AC1" w:rsidRPr="00371893" w:rsidRDefault="00862AC1" w:rsidP="00862AC1">
      <w:pPr>
        <w:numPr>
          <w:ilvl w:val="0"/>
          <w:numId w:val="1"/>
        </w:numPr>
        <w:ind w:left="142" w:hanging="142"/>
        <w:rPr>
          <w:sz w:val="22"/>
          <w:szCs w:val="22"/>
        </w:rPr>
      </w:pPr>
      <w:r w:rsidRPr="00371893">
        <w:rPr>
          <w:sz w:val="22"/>
          <w:szCs w:val="22"/>
        </w:rPr>
        <w:t>Для участия в турнире необходимо:</w:t>
      </w:r>
    </w:p>
    <w:p w:rsidR="00862AC1" w:rsidRPr="00371893" w:rsidRDefault="00862AC1" w:rsidP="00862AC1">
      <w:pPr>
        <w:ind w:left="142"/>
        <w:rPr>
          <w:sz w:val="22"/>
          <w:szCs w:val="22"/>
        </w:rPr>
      </w:pPr>
      <w:r w:rsidRPr="00371893">
        <w:rPr>
          <w:sz w:val="22"/>
          <w:szCs w:val="22"/>
        </w:rPr>
        <w:t xml:space="preserve"> 1) Пройти предварительную регистрацию: для этого заполнить </w:t>
      </w:r>
      <w:proofErr w:type="spellStart"/>
      <w:r w:rsidRPr="00371893">
        <w:rPr>
          <w:sz w:val="22"/>
          <w:szCs w:val="22"/>
        </w:rPr>
        <w:t>гугл</w:t>
      </w:r>
      <w:proofErr w:type="spellEnd"/>
      <w:r w:rsidRPr="00371893">
        <w:rPr>
          <w:sz w:val="22"/>
          <w:szCs w:val="22"/>
        </w:rPr>
        <w:t xml:space="preserve">-форму (ссылки на сайтах </w:t>
      </w:r>
      <w:hyperlink r:id="rId7" w:history="1">
        <w:r w:rsidRPr="00371893">
          <w:rPr>
            <w:sz w:val="22"/>
            <w:szCs w:val="22"/>
          </w:rPr>
          <w:t>www.petergofchess.ru</w:t>
        </w:r>
      </w:hyperlink>
      <w:r w:rsidRPr="00371893">
        <w:rPr>
          <w:sz w:val="22"/>
          <w:szCs w:val="22"/>
        </w:rPr>
        <w:t xml:space="preserve">, в группе ВК «Петровская Ладья») </w:t>
      </w:r>
      <w:proofErr w:type="gramStart"/>
      <w:r w:rsidRPr="00371893">
        <w:rPr>
          <w:sz w:val="22"/>
          <w:szCs w:val="22"/>
        </w:rPr>
        <w:t>или  же</w:t>
      </w:r>
      <w:proofErr w:type="gramEnd"/>
      <w:r w:rsidRPr="00371893">
        <w:rPr>
          <w:sz w:val="22"/>
          <w:szCs w:val="22"/>
        </w:rPr>
        <w:t xml:space="preserve"> тренер игрока  должен составить свою предварительную заявку  и отправить её  на e-</w:t>
      </w:r>
      <w:proofErr w:type="spellStart"/>
      <w:r w:rsidRPr="00371893">
        <w:rPr>
          <w:sz w:val="22"/>
          <w:szCs w:val="22"/>
        </w:rPr>
        <w:t>mail</w:t>
      </w:r>
      <w:proofErr w:type="spellEnd"/>
      <w:r w:rsidRPr="00371893">
        <w:rPr>
          <w:sz w:val="22"/>
          <w:szCs w:val="22"/>
        </w:rPr>
        <w:t xml:space="preserve">: </w:t>
      </w:r>
      <w:hyperlink r:id="rId8" w:history="1">
        <w:r w:rsidRPr="00371893">
          <w:rPr>
            <w:sz w:val="22"/>
            <w:szCs w:val="22"/>
          </w:rPr>
          <w:t>galkafed@mail.ru</w:t>
        </w:r>
      </w:hyperlink>
      <w:r w:rsidRPr="00371893">
        <w:rPr>
          <w:sz w:val="22"/>
          <w:szCs w:val="22"/>
        </w:rPr>
        <w:t xml:space="preserve"> </w:t>
      </w:r>
      <w:r w:rsidR="001C37BB" w:rsidRPr="00371893">
        <w:rPr>
          <w:sz w:val="22"/>
          <w:szCs w:val="22"/>
        </w:rPr>
        <w:t xml:space="preserve"> З</w:t>
      </w:r>
      <w:r w:rsidRPr="00371893">
        <w:rPr>
          <w:sz w:val="22"/>
          <w:szCs w:val="22"/>
        </w:rPr>
        <w:t xml:space="preserve">аявки направлять в следующей форме: </w:t>
      </w:r>
      <w:r w:rsidRPr="00371893">
        <w:rPr>
          <w:noProof/>
          <w:sz w:val="22"/>
          <w:szCs w:val="22"/>
        </w:rPr>
        <w:drawing>
          <wp:inline distT="0" distB="0" distL="0" distR="0">
            <wp:extent cx="6296025" cy="3242718"/>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03226" cy="3246427"/>
                    </a:xfrm>
                    <a:prstGeom prst="rect">
                      <a:avLst/>
                    </a:prstGeom>
                    <a:noFill/>
                    <a:ln w="9525">
                      <a:noFill/>
                      <a:miter lim="800000"/>
                      <a:headEnd/>
                      <a:tailEnd/>
                    </a:ln>
                  </pic:spPr>
                </pic:pic>
              </a:graphicData>
            </a:graphic>
          </wp:inline>
        </w:drawing>
      </w:r>
    </w:p>
    <w:p w:rsidR="00862AC1" w:rsidRPr="00371893" w:rsidRDefault="00862AC1" w:rsidP="00862AC1">
      <w:pPr>
        <w:jc w:val="both"/>
        <w:rPr>
          <w:sz w:val="22"/>
          <w:szCs w:val="22"/>
        </w:rPr>
      </w:pPr>
      <w:r w:rsidRPr="00371893">
        <w:rPr>
          <w:sz w:val="22"/>
          <w:szCs w:val="22"/>
        </w:rPr>
        <w:t xml:space="preserve"> 2) заполнить анкету, 3) оплатить участие в турнире </w:t>
      </w:r>
      <w:proofErr w:type="gramStart"/>
      <w:r w:rsidRPr="00371893">
        <w:rPr>
          <w:sz w:val="22"/>
          <w:szCs w:val="22"/>
        </w:rPr>
        <w:t>( квитанцию</w:t>
      </w:r>
      <w:proofErr w:type="gramEnd"/>
      <w:r w:rsidRPr="00371893">
        <w:rPr>
          <w:sz w:val="22"/>
          <w:szCs w:val="22"/>
        </w:rPr>
        <w:t xml:space="preserve"> об оплате с указание</w:t>
      </w:r>
      <w:r w:rsidR="008F7E11" w:rsidRPr="00371893">
        <w:rPr>
          <w:sz w:val="22"/>
          <w:szCs w:val="22"/>
        </w:rPr>
        <w:t>м ФИ игрока и кода турнира (</w:t>
      </w:r>
      <w:r w:rsidR="001C37BB" w:rsidRPr="00371893">
        <w:rPr>
          <w:sz w:val="22"/>
          <w:szCs w:val="22"/>
        </w:rPr>
        <w:t>С</w:t>
      </w:r>
      <w:r w:rsidR="008F7E11" w:rsidRPr="00371893">
        <w:rPr>
          <w:sz w:val="22"/>
          <w:szCs w:val="22"/>
        </w:rPr>
        <w:t>2</w:t>
      </w:r>
      <w:r w:rsidRPr="00371893">
        <w:rPr>
          <w:sz w:val="22"/>
          <w:szCs w:val="22"/>
        </w:rPr>
        <w:t xml:space="preserve">) направлять на </w:t>
      </w:r>
      <w:r w:rsidRPr="00371893">
        <w:rPr>
          <w:sz w:val="22"/>
          <w:szCs w:val="22"/>
          <w:lang w:val="en-US"/>
        </w:rPr>
        <w:t>e</w:t>
      </w:r>
      <w:r w:rsidRPr="00371893">
        <w:rPr>
          <w:sz w:val="22"/>
          <w:szCs w:val="22"/>
        </w:rPr>
        <w:t>-</w:t>
      </w:r>
      <w:r w:rsidRPr="00371893">
        <w:rPr>
          <w:sz w:val="22"/>
          <w:szCs w:val="22"/>
          <w:lang w:val="en-US"/>
        </w:rPr>
        <w:t>mail</w:t>
      </w:r>
      <w:r w:rsidRPr="00371893">
        <w:rPr>
          <w:sz w:val="22"/>
          <w:szCs w:val="22"/>
        </w:rPr>
        <w:t xml:space="preserve">: </w:t>
      </w:r>
      <w:hyperlink r:id="rId10" w:history="1">
        <w:r w:rsidRPr="00371893">
          <w:rPr>
            <w:rStyle w:val="a3"/>
            <w:color w:val="auto"/>
            <w:sz w:val="22"/>
            <w:szCs w:val="22"/>
            <w:lang w:val="en-US"/>
          </w:rPr>
          <w:t>galkafed</w:t>
        </w:r>
        <w:r w:rsidRPr="00371893">
          <w:rPr>
            <w:rStyle w:val="a3"/>
            <w:color w:val="auto"/>
            <w:sz w:val="22"/>
            <w:szCs w:val="22"/>
          </w:rPr>
          <w:t>@</w:t>
        </w:r>
        <w:r w:rsidRPr="00371893">
          <w:rPr>
            <w:rStyle w:val="a3"/>
            <w:color w:val="auto"/>
            <w:sz w:val="22"/>
            <w:szCs w:val="22"/>
            <w:lang w:val="en-US"/>
          </w:rPr>
          <w:t>mail</w:t>
        </w:r>
        <w:r w:rsidRPr="00371893">
          <w:rPr>
            <w:rStyle w:val="a3"/>
            <w:color w:val="auto"/>
            <w:sz w:val="22"/>
            <w:szCs w:val="22"/>
          </w:rPr>
          <w:t>.</w:t>
        </w:r>
        <w:proofErr w:type="spellStart"/>
        <w:r w:rsidRPr="00371893">
          <w:rPr>
            <w:rStyle w:val="a3"/>
            <w:color w:val="auto"/>
            <w:sz w:val="22"/>
            <w:szCs w:val="22"/>
            <w:lang w:val="en-US"/>
          </w:rPr>
          <w:t>ru</w:t>
        </w:r>
        <w:proofErr w:type="spellEnd"/>
      </w:hyperlink>
      <w:r w:rsidRPr="00371893">
        <w:rPr>
          <w:sz w:val="22"/>
          <w:szCs w:val="22"/>
        </w:rPr>
        <w:t xml:space="preserve"> до 02.08.2018</w:t>
      </w:r>
      <w:r w:rsidR="001C37BB" w:rsidRPr="00371893">
        <w:rPr>
          <w:sz w:val="22"/>
          <w:szCs w:val="22"/>
        </w:rPr>
        <w:t xml:space="preserve"> </w:t>
      </w:r>
      <w:r w:rsidRPr="00371893">
        <w:rPr>
          <w:sz w:val="22"/>
          <w:szCs w:val="22"/>
        </w:rPr>
        <w:t xml:space="preserve">г.)        4) Пройти очную регистрацию: предъявить документы, удостоверяющие личность </w:t>
      </w:r>
      <w:proofErr w:type="gramStart"/>
      <w:r w:rsidRPr="00371893">
        <w:rPr>
          <w:sz w:val="22"/>
          <w:szCs w:val="22"/>
        </w:rPr>
        <w:t>участника</w:t>
      </w:r>
      <w:r w:rsidR="001C37BB" w:rsidRPr="00371893">
        <w:rPr>
          <w:sz w:val="22"/>
          <w:szCs w:val="22"/>
        </w:rPr>
        <w:t xml:space="preserve">  и</w:t>
      </w:r>
      <w:proofErr w:type="gramEnd"/>
      <w:r w:rsidR="001C37BB" w:rsidRPr="00371893">
        <w:rPr>
          <w:sz w:val="22"/>
          <w:szCs w:val="22"/>
        </w:rPr>
        <w:t xml:space="preserve"> факт оплаты взноса, а также</w:t>
      </w:r>
      <w:r w:rsidRPr="00371893">
        <w:rPr>
          <w:sz w:val="22"/>
          <w:szCs w:val="22"/>
        </w:rPr>
        <w:t xml:space="preserve"> сдать анкету. Участники турнира, подтвердившие оплату взноса (см. п.3) до 02 августа, могут пройти очную регистрацию в день игры. </w:t>
      </w:r>
    </w:p>
    <w:p w:rsidR="00862AC1" w:rsidRPr="00371893" w:rsidRDefault="00862AC1" w:rsidP="00862AC1">
      <w:pPr>
        <w:jc w:val="both"/>
        <w:rPr>
          <w:sz w:val="22"/>
          <w:szCs w:val="22"/>
        </w:rPr>
      </w:pPr>
      <w:r w:rsidRPr="00371893">
        <w:rPr>
          <w:sz w:val="22"/>
          <w:szCs w:val="22"/>
        </w:rPr>
        <w:tab/>
        <w:t xml:space="preserve">Очная регистрация, обязательная для всех участников, будет проходить 02 августа с 14-00 до 20-00 в холле первого этажа ГБУ ДО ДДТ </w:t>
      </w:r>
      <w:proofErr w:type="spellStart"/>
      <w:r w:rsidRPr="00371893">
        <w:rPr>
          <w:sz w:val="22"/>
          <w:szCs w:val="22"/>
        </w:rPr>
        <w:t>Петродворцового</w:t>
      </w:r>
      <w:proofErr w:type="spellEnd"/>
      <w:r w:rsidRPr="00371893">
        <w:rPr>
          <w:sz w:val="22"/>
          <w:szCs w:val="22"/>
        </w:rPr>
        <w:t xml:space="preserve"> района, по адресу: Санкт-Петербургский пр. д 4а. </w:t>
      </w:r>
      <w:proofErr w:type="gramStart"/>
      <w:r w:rsidRPr="00371893">
        <w:rPr>
          <w:sz w:val="22"/>
          <w:szCs w:val="22"/>
        </w:rPr>
        <w:t xml:space="preserve">и  </w:t>
      </w:r>
      <w:proofErr w:type="spellStart"/>
      <w:r w:rsidRPr="00371893">
        <w:rPr>
          <w:sz w:val="22"/>
          <w:szCs w:val="22"/>
        </w:rPr>
        <w:t>и</w:t>
      </w:r>
      <w:proofErr w:type="spellEnd"/>
      <w:proofErr w:type="gramEnd"/>
      <w:r w:rsidRPr="00371893">
        <w:rPr>
          <w:sz w:val="22"/>
          <w:szCs w:val="22"/>
        </w:rPr>
        <w:t xml:space="preserve">  06 августа ( в день игры)  с 9-15 до </w:t>
      </w:r>
      <w:r w:rsidRPr="00371893">
        <w:rPr>
          <w:b/>
          <w:sz w:val="22"/>
          <w:szCs w:val="22"/>
        </w:rPr>
        <w:t>10-</w:t>
      </w:r>
      <w:r w:rsidR="006174BA" w:rsidRPr="00371893">
        <w:rPr>
          <w:b/>
          <w:sz w:val="22"/>
          <w:szCs w:val="22"/>
        </w:rPr>
        <w:t>45</w:t>
      </w:r>
      <w:r w:rsidR="006174BA" w:rsidRPr="00371893">
        <w:rPr>
          <w:sz w:val="22"/>
          <w:szCs w:val="22"/>
        </w:rPr>
        <w:t>.</w:t>
      </w:r>
      <w:r w:rsidRPr="00371893">
        <w:rPr>
          <w:sz w:val="22"/>
          <w:szCs w:val="22"/>
        </w:rPr>
        <w:t xml:space="preserve"> По окончании </w:t>
      </w:r>
      <w:proofErr w:type="gramStart"/>
      <w:r w:rsidRPr="00371893">
        <w:rPr>
          <w:sz w:val="22"/>
          <w:szCs w:val="22"/>
        </w:rPr>
        <w:t>процедуры  регистрации</w:t>
      </w:r>
      <w:proofErr w:type="gramEnd"/>
      <w:r w:rsidRPr="00371893">
        <w:rPr>
          <w:sz w:val="22"/>
          <w:szCs w:val="22"/>
        </w:rPr>
        <w:t xml:space="preserve"> </w:t>
      </w:r>
      <w:r w:rsidRPr="00371893">
        <w:rPr>
          <w:b/>
          <w:sz w:val="22"/>
          <w:szCs w:val="22"/>
        </w:rPr>
        <w:t>в 10-55</w:t>
      </w:r>
      <w:r w:rsidRPr="00371893">
        <w:rPr>
          <w:sz w:val="22"/>
          <w:szCs w:val="22"/>
        </w:rPr>
        <w:t xml:space="preserve"> будет проведена </w:t>
      </w:r>
      <w:r w:rsidRPr="00371893">
        <w:rPr>
          <w:b/>
          <w:sz w:val="22"/>
          <w:szCs w:val="22"/>
        </w:rPr>
        <w:t>перекличка</w:t>
      </w:r>
      <w:r w:rsidRPr="00371893">
        <w:rPr>
          <w:sz w:val="22"/>
          <w:szCs w:val="22"/>
        </w:rPr>
        <w:t xml:space="preserve">. </w:t>
      </w:r>
      <w:r w:rsidRPr="00371893">
        <w:rPr>
          <w:b/>
          <w:sz w:val="22"/>
          <w:szCs w:val="22"/>
        </w:rPr>
        <w:t>Игроки, не прошедшие очную регистрацию или отсутствовавшие на перекличке, не будут включены в жеребьёвку первого тура</w:t>
      </w:r>
      <w:r w:rsidRPr="00371893">
        <w:rPr>
          <w:sz w:val="22"/>
          <w:szCs w:val="22"/>
        </w:rPr>
        <w:t xml:space="preserve">. Жеребьёвка первого тура будет проведена в 11-00 06 августа 2018г. </w:t>
      </w:r>
    </w:p>
    <w:p w:rsidR="00783E5C" w:rsidRPr="00371893" w:rsidRDefault="00862AC1" w:rsidP="00783E5C">
      <w:pPr>
        <w:numPr>
          <w:ilvl w:val="0"/>
          <w:numId w:val="1"/>
        </w:numPr>
        <w:ind w:hanging="502"/>
        <w:jc w:val="both"/>
        <w:rPr>
          <w:sz w:val="22"/>
          <w:szCs w:val="22"/>
        </w:rPr>
      </w:pPr>
      <w:r w:rsidRPr="00371893">
        <w:rPr>
          <w:sz w:val="22"/>
          <w:szCs w:val="22"/>
        </w:rPr>
        <w:t>Турнирный взнос составляет 1000 рублей, для воспитанников клуба «Петровская Ладья» 700 рублей и должен быть перечислен  на счёт СПб РДОО «Петровская Ладья»: получатель: СПб РДОО «Петровская Ладья», ИНН 7819030667, КПП 781901001, р/с 40703810055240000230 в Северо-Западном банке ПАО «Сбербанк России» г. Санкт-Петербург, к/с 30101810500000000653, БИК 044030653, назначение платежа: по договору 03/18, НДС не облагается, либо ,при помощи электронной платежной системы «Яндекс-деньги», на кошелек 410011038295215 не позднее 01 августа 2018г. При несвоевременно</w:t>
      </w:r>
      <w:r w:rsidR="006174BA" w:rsidRPr="00371893">
        <w:rPr>
          <w:sz w:val="22"/>
          <w:szCs w:val="22"/>
        </w:rPr>
        <w:t xml:space="preserve">й </w:t>
      </w:r>
      <w:proofErr w:type="gramStart"/>
      <w:r w:rsidR="006174BA" w:rsidRPr="00371893">
        <w:rPr>
          <w:sz w:val="22"/>
          <w:szCs w:val="22"/>
        </w:rPr>
        <w:t>предварительной  регистрации</w:t>
      </w:r>
      <w:proofErr w:type="gramEnd"/>
      <w:r w:rsidR="006174BA" w:rsidRPr="00371893">
        <w:rPr>
          <w:sz w:val="22"/>
          <w:szCs w:val="22"/>
        </w:rPr>
        <w:t xml:space="preserve"> </w:t>
      </w:r>
      <w:r w:rsidRPr="00371893">
        <w:rPr>
          <w:sz w:val="22"/>
          <w:szCs w:val="22"/>
        </w:rPr>
        <w:t>турнирный взнос увеличивается и будет составлять 1200 руб</w:t>
      </w:r>
      <w:r w:rsidR="006174BA" w:rsidRPr="00371893">
        <w:rPr>
          <w:sz w:val="22"/>
          <w:szCs w:val="22"/>
        </w:rPr>
        <w:t>.</w:t>
      </w:r>
      <w:r w:rsidRPr="00371893">
        <w:rPr>
          <w:sz w:val="22"/>
          <w:szCs w:val="22"/>
        </w:rPr>
        <w:t xml:space="preserve"> ( 900</w:t>
      </w:r>
      <w:r w:rsidR="006174BA" w:rsidRPr="00371893">
        <w:rPr>
          <w:sz w:val="22"/>
          <w:szCs w:val="22"/>
        </w:rPr>
        <w:t xml:space="preserve"> </w:t>
      </w:r>
      <w:r w:rsidRPr="00371893">
        <w:rPr>
          <w:sz w:val="22"/>
          <w:szCs w:val="22"/>
        </w:rPr>
        <w:t>руб</w:t>
      </w:r>
      <w:r w:rsidR="006174BA" w:rsidRPr="00371893">
        <w:rPr>
          <w:sz w:val="22"/>
          <w:szCs w:val="22"/>
        </w:rPr>
        <w:t>.</w:t>
      </w:r>
      <w:r w:rsidRPr="00371893">
        <w:rPr>
          <w:sz w:val="22"/>
          <w:szCs w:val="22"/>
        </w:rPr>
        <w:t xml:space="preserve"> - для членов клуба «Петровская Ладья»). </w:t>
      </w:r>
    </w:p>
    <w:p w:rsidR="00783E5C" w:rsidRPr="00371893" w:rsidRDefault="00783E5C" w:rsidP="00783E5C">
      <w:pPr>
        <w:numPr>
          <w:ilvl w:val="0"/>
          <w:numId w:val="1"/>
        </w:numPr>
        <w:ind w:left="0" w:firstLine="0"/>
        <w:jc w:val="both"/>
        <w:rPr>
          <w:sz w:val="22"/>
          <w:szCs w:val="22"/>
        </w:rPr>
      </w:pPr>
      <w:r w:rsidRPr="00371893">
        <w:rPr>
          <w:sz w:val="22"/>
          <w:szCs w:val="22"/>
        </w:rPr>
        <w:t xml:space="preserve">По всем возникающим вопросам можно обращаться </w:t>
      </w:r>
      <w:proofErr w:type="gramStart"/>
      <w:r w:rsidRPr="00371893">
        <w:rPr>
          <w:sz w:val="22"/>
          <w:szCs w:val="22"/>
        </w:rPr>
        <w:t>к главному</w:t>
      </w:r>
      <w:r w:rsidR="006174BA" w:rsidRPr="00371893">
        <w:rPr>
          <w:sz w:val="22"/>
          <w:szCs w:val="22"/>
        </w:rPr>
        <w:t xml:space="preserve"> </w:t>
      </w:r>
      <w:r w:rsidRPr="00371893">
        <w:rPr>
          <w:sz w:val="22"/>
          <w:szCs w:val="22"/>
        </w:rPr>
        <w:t>судье</w:t>
      </w:r>
      <w:proofErr w:type="gramEnd"/>
      <w:r w:rsidRPr="00371893">
        <w:rPr>
          <w:sz w:val="22"/>
          <w:szCs w:val="22"/>
        </w:rPr>
        <w:t xml:space="preserve"> турнира – Федосеевой Галине </w:t>
      </w:r>
      <w:proofErr w:type="spellStart"/>
      <w:r w:rsidRPr="00371893">
        <w:rPr>
          <w:sz w:val="22"/>
          <w:szCs w:val="22"/>
        </w:rPr>
        <w:t>Наримановне</w:t>
      </w:r>
      <w:proofErr w:type="spellEnd"/>
      <w:r w:rsidRPr="00371893">
        <w:rPr>
          <w:sz w:val="22"/>
          <w:szCs w:val="22"/>
        </w:rPr>
        <w:t xml:space="preserve"> по тел. +7-921-921-36-18 или электронной почте: </w:t>
      </w:r>
      <w:hyperlink r:id="rId11" w:history="1">
        <w:r w:rsidRPr="00371893">
          <w:rPr>
            <w:sz w:val="22"/>
            <w:szCs w:val="22"/>
          </w:rPr>
          <w:t>galkafed@mail.ru</w:t>
        </w:r>
      </w:hyperlink>
      <w:r w:rsidRPr="00371893">
        <w:rPr>
          <w:sz w:val="22"/>
          <w:szCs w:val="22"/>
        </w:rPr>
        <w:t xml:space="preserve">, директору фестиваля Другову Павлу Игоревичу по электронной почте: </w:t>
      </w:r>
      <w:hyperlink r:id="rId12" w:history="1">
        <w:r w:rsidRPr="00371893">
          <w:rPr>
            <w:sz w:val="22"/>
            <w:szCs w:val="22"/>
          </w:rPr>
          <w:t>petergofchess@yandex.ru</w:t>
        </w:r>
      </w:hyperlink>
      <w:r w:rsidRPr="00371893">
        <w:rPr>
          <w:sz w:val="22"/>
          <w:szCs w:val="22"/>
        </w:rPr>
        <w:t>.</w:t>
      </w:r>
    </w:p>
    <w:p w:rsidR="00783E5C" w:rsidRPr="00371893" w:rsidRDefault="00783E5C" w:rsidP="00783E5C">
      <w:pPr>
        <w:ind w:firstLine="708"/>
        <w:jc w:val="both"/>
        <w:rPr>
          <w:sz w:val="22"/>
          <w:szCs w:val="22"/>
        </w:rPr>
      </w:pPr>
    </w:p>
    <w:p w:rsidR="00783E5C" w:rsidRPr="00371893" w:rsidRDefault="00783E5C" w:rsidP="00783E5C">
      <w:pPr>
        <w:ind w:firstLine="708"/>
        <w:jc w:val="center"/>
        <w:rPr>
          <w:b/>
          <w:sz w:val="22"/>
          <w:szCs w:val="22"/>
        </w:rPr>
      </w:pPr>
      <w:r w:rsidRPr="00371893">
        <w:rPr>
          <w:b/>
          <w:sz w:val="22"/>
          <w:szCs w:val="22"/>
        </w:rPr>
        <w:t>Настоящий регламент является официальным вызовом на соревнования.</w:t>
      </w:r>
    </w:p>
    <w:p w:rsidR="00783E5C" w:rsidRPr="00371893" w:rsidRDefault="00783E5C" w:rsidP="00783E5C">
      <w:pPr>
        <w:ind w:firstLine="708"/>
        <w:jc w:val="center"/>
        <w:rPr>
          <w:b/>
          <w:sz w:val="22"/>
          <w:szCs w:val="22"/>
        </w:rPr>
      </w:pPr>
      <w:r w:rsidRPr="00371893">
        <w:rPr>
          <w:b/>
          <w:sz w:val="22"/>
          <w:szCs w:val="22"/>
        </w:rPr>
        <w:t xml:space="preserve"> Организаторы оставляют за собой право вносить в него технические дополнения.</w:t>
      </w:r>
    </w:p>
    <w:p w:rsidR="00C73605" w:rsidRPr="00371893" w:rsidRDefault="00C73605" w:rsidP="00862AC1">
      <w:pPr>
        <w:jc w:val="both"/>
        <w:rPr>
          <w:sz w:val="22"/>
          <w:szCs w:val="22"/>
        </w:rPr>
      </w:pPr>
    </w:p>
    <w:sectPr w:rsidR="00C73605" w:rsidRPr="00371893" w:rsidSect="007C6FE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50FA5"/>
    <w:multiLevelType w:val="hybridMultilevel"/>
    <w:tmpl w:val="D0A6FA24"/>
    <w:lvl w:ilvl="0" w:tplc="D2EC698A">
      <w:start w:val="1"/>
      <w:numFmt w:val="decimal"/>
      <w:lvlText w:val="%1."/>
      <w:lvlJc w:val="left"/>
      <w:pPr>
        <w:ind w:left="502"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58D948E8"/>
    <w:multiLevelType w:val="hybridMultilevel"/>
    <w:tmpl w:val="2E90A3B4"/>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5C"/>
    <w:rsid w:val="00002358"/>
    <w:rsid w:val="000E25F4"/>
    <w:rsid w:val="000E3AE0"/>
    <w:rsid w:val="00153549"/>
    <w:rsid w:val="0017702D"/>
    <w:rsid w:val="001C2D5A"/>
    <w:rsid w:val="001C37BB"/>
    <w:rsid w:val="001D4A7C"/>
    <w:rsid w:val="00266EEB"/>
    <w:rsid w:val="0035690B"/>
    <w:rsid w:val="00371893"/>
    <w:rsid w:val="00382166"/>
    <w:rsid w:val="003D20F3"/>
    <w:rsid w:val="00426C2F"/>
    <w:rsid w:val="00476E25"/>
    <w:rsid w:val="00593F9A"/>
    <w:rsid w:val="005F297E"/>
    <w:rsid w:val="00613381"/>
    <w:rsid w:val="006174BA"/>
    <w:rsid w:val="00696D02"/>
    <w:rsid w:val="006D4F3A"/>
    <w:rsid w:val="006E543F"/>
    <w:rsid w:val="00783E5C"/>
    <w:rsid w:val="007C6FE4"/>
    <w:rsid w:val="00862AC1"/>
    <w:rsid w:val="008A5EE1"/>
    <w:rsid w:val="008C2184"/>
    <w:rsid w:val="008D15DD"/>
    <w:rsid w:val="008F7E11"/>
    <w:rsid w:val="009132C8"/>
    <w:rsid w:val="00933238"/>
    <w:rsid w:val="00937613"/>
    <w:rsid w:val="00975155"/>
    <w:rsid w:val="00985044"/>
    <w:rsid w:val="00A108FF"/>
    <w:rsid w:val="00A71FCC"/>
    <w:rsid w:val="00AA2960"/>
    <w:rsid w:val="00BA305B"/>
    <w:rsid w:val="00BA3B22"/>
    <w:rsid w:val="00BF147B"/>
    <w:rsid w:val="00C02FE6"/>
    <w:rsid w:val="00C47E8B"/>
    <w:rsid w:val="00C72046"/>
    <w:rsid w:val="00C73605"/>
    <w:rsid w:val="00CC7B69"/>
    <w:rsid w:val="00CD6EF5"/>
    <w:rsid w:val="00E10416"/>
    <w:rsid w:val="00EE2686"/>
    <w:rsid w:val="00F636F2"/>
    <w:rsid w:val="00FD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F6EBD-6F47-4D59-8098-4C894FAF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E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3E5C"/>
    <w:rPr>
      <w:rFonts w:cs="Times New Roman"/>
      <w:color w:val="0000FF"/>
      <w:u w:val="single"/>
    </w:rPr>
  </w:style>
  <w:style w:type="paragraph" w:styleId="a4">
    <w:name w:val="Balloon Text"/>
    <w:basedOn w:val="a"/>
    <w:link w:val="a5"/>
    <w:uiPriority w:val="99"/>
    <w:semiHidden/>
    <w:unhideWhenUsed/>
    <w:rsid w:val="00783E5C"/>
    <w:rPr>
      <w:rFonts w:ascii="Tahoma" w:hAnsi="Tahoma" w:cs="Tahoma"/>
      <w:sz w:val="16"/>
      <w:szCs w:val="16"/>
    </w:rPr>
  </w:style>
  <w:style w:type="character" w:customStyle="1" w:styleId="a5">
    <w:name w:val="Текст выноски Знак"/>
    <w:basedOn w:val="a0"/>
    <w:link w:val="a4"/>
    <w:uiPriority w:val="99"/>
    <w:semiHidden/>
    <w:rsid w:val="00783E5C"/>
    <w:rPr>
      <w:rFonts w:ascii="Tahoma" w:eastAsia="Times New Roman" w:hAnsi="Tahoma" w:cs="Tahoma"/>
      <w:sz w:val="16"/>
      <w:szCs w:val="16"/>
      <w:lang w:eastAsia="ru-RU"/>
    </w:rPr>
  </w:style>
  <w:style w:type="paragraph" w:styleId="a6">
    <w:name w:val="List Paragraph"/>
    <w:basedOn w:val="a"/>
    <w:uiPriority w:val="34"/>
    <w:qFormat/>
    <w:rsid w:val="00C02FE6"/>
    <w:pPr>
      <w:ind w:left="720"/>
      <w:contextualSpacing/>
    </w:pPr>
  </w:style>
  <w:style w:type="paragraph" w:styleId="a7">
    <w:name w:val="Normal (Web)"/>
    <w:basedOn w:val="a"/>
    <w:uiPriority w:val="99"/>
    <w:unhideWhenUsed/>
    <w:rsid w:val="00CD6E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0853">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734085713">
      <w:bodyDiv w:val="1"/>
      <w:marLeft w:val="0"/>
      <w:marRight w:val="0"/>
      <w:marTop w:val="0"/>
      <w:marBottom w:val="0"/>
      <w:divBdr>
        <w:top w:val="none" w:sz="0" w:space="0" w:color="auto"/>
        <w:left w:val="none" w:sz="0" w:space="0" w:color="auto"/>
        <w:bottom w:val="none" w:sz="0" w:space="0" w:color="auto"/>
        <w:right w:val="none" w:sz="0" w:space="0" w:color="auto"/>
      </w:divBdr>
    </w:div>
    <w:div w:id="14053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kafed@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ergofchess.ru" TargetMode="External"/><Relationship Id="rId12" Type="http://schemas.openxmlformats.org/officeDocument/2006/relationships/hyperlink" Target="mailto:petergofches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kafed@mail.ru" TargetMode="External"/><Relationship Id="rId11" Type="http://schemas.openxmlformats.org/officeDocument/2006/relationships/hyperlink" Target="mailto:galkafed@mail.ru" TargetMode="External"/><Relationship Id="rId5" Type="http://schemas.openxmlformats.org/officeDocument/2006/relationships/hyperlink" Target="http://www.chess-results.com" TargetMode="External"/><Relationship Id="rId10" Type="http://schemas.openxmlformats.org/officeDocument/2006/relationships/hyperlink" Target="mailto:galkafed@mail.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3</cp:revision>
  <cp:lastPrinted>2018-05-08T06:35:00Z</cp:lastPrinted>
  <dcterms:created xsi:type="dcterms:W3CDTF">2018-06-27T08:43:00Z</dcterms:created>
  <dcterms:modified xsi:type="dcterms:W3CDTF">2018-06-27T10:08:00Z</dcterms:modified>
</cp:coreProperties>
</file>