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637E" w14:textId="77777777" w:rsidR="008C375C" w:rsidRPr="003E375D" w:rsidRDefault="008C375C">
      <w:pPr>
        <w:spacing w:before="11"/>
        <w:rPr>
          <w:rFonts w:eastAsia="Times New Roman" w:cs="Times New Roman"/>
          <w:sz w:val="20"/>
          <w:szCs w:val="20"/>
          <w:lang w:val="ru-RU"/>
        </w:rPr>
      </w:pPr>
    </w:p>
    <w:p w14:paraId="637EC2CC" w14:textId="77777777" w:rsidR="008C375C" w:rsidRPr="003E375D" w:rsidRDefault="00412B92">
      <w:pPr>
        <w:spacing w:line="200" w:lineRule="atLeast"/>
        <w:ind w:left="3410"/>
        <w:rPr>
          <w:rFonts w:eastAsia="Times New Roman" w:cs="Times New Roman"/>
          <w:sz w:val="20"/>
          <w:szCs w:val="20"/>
          <w:lang w:val="ru-RU"/>
        </w:rPr>
      </w:pPr>
      <w:r w:rsidRPr="003E375D">
        <w:rPr>
          <w:rFonts w:eastAsia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08622F8" wp14:editId="64F86C2B">
            <wp:extent cx="1728127" cy="638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2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E6C7" w14:textId="77777777" w:rsidR="008C375C" w:rsidRPr="003E375D" w:rsidRDefault="008C375C">
      <w:pPr>
        <w:rPr>
          <w:rFonts w:eastAsia="Times New Roman" w:cs="Times New Roman"/>
          <w:sz w:val="20"/>
          <w:szCs w:val="20"/>
          <w:lang w:val="ru-RU"/>
        </w:rPr>
      </w:pPr>
    </w:p>
    <w:p w14:paraId="5DB90B86" w14:textId="77777777" w:rsidR="008C375C" w:rsidRPr="003E375D" w:rsidRDefault="008C375C">
      <w:pPr>
        <w:spacing w:before="4"/>
        <w:rPr>
          <w:rFonts w:eastAsia="Times New Roman" w:cs="Times New Roman"/>
          <w:sz w:val="20"/>
          <w:szCs w:val="20"/>
          <w:lang w:val="ru-RU"/>
        </w:rPr>
      </w:pPr>
    </w:p>
    <w:p w14:paraId="1EFC0C77" w14:textId="77777777" w:rsidR="008C375C" w:rsidRPr="003E375D" w:rsidRDefault="00894598">
      <w:pPr>
        <w:spacing w:before="69"/>
        <w:ind w:left="1616"/>
        <w:rPr>
          <w:rFonts w:eastAsia="Arial" w:cs="Arial"/>
          <w:sz w:val="20"/>
          <w:szCs w:val="20"/>
          <w:lang w:val="ru-RU"/>
        </w:rPr>
      </w:pPr>
      <w:r w:rsidRPr="003E375D">
        <w:rPr>
          <w:b/>
          <w:color w:val="44536A"/>
          <w:sz w:val="20"/>
          <w:szCs w:val="20"/>
          <w:lang w:val="ru-RU"/>
        </w:rPr>
        <w:t xml:space="preserve">Онлайн-первенство Европы среди школьников по рапиду </w:t>
      </w:r>
    </w:p>
    <w:p w14:paraId="46770394" w14:textId="77777777" w:rsidR="008C375C" w:rsidRPr="003E375D" w:rsidRDefault="00412B92">
      <w:pPr>
        <w:pStyle w:val="1"/>
        <w:spacing w:before="139"/>
        <w:ind w:right="2992"/>
        <w:jc w:val="center"/>
        <w:rPr>
          <w:rFonts w:asciiTheme="minorHAnsi" w:hAnsiTheme="minorHAnsi"/>
          <w:sz w:val="20"/>
          <w:szCs w:val="20"/>
          <w:lang w:val="ru-RU"/>
        </w:rPr>
      </w:pPr>
      <w:r w:rsidRPr="003E375D">
        <w:rPr>
          <w:rFonts w:asciiTheme="minorHAnsi" w:hAnsiTheme="minorHAnsi"/>
          <w:color w:val="44536A"/>
          <w:sz w:val="20"/>
          <w:szCs w:val="20"/>
          <w:lang w:val="ru-RU"/>
        </w:rPr>
        <w:t>(</w:t>
      </w:r>
      <w:r w:rsidR="00894598" w:rsidRPr="003E375D">
        <w:rPr>
          <w:rFonts w:asciiTheme="minorHAnsi" w:hAnsiTheme="minorHAnsi"/>
          <w:color w:val="44536A"/>
          <w:sz w:val="20"/>
          <w:szCs w:val="20"/>
          <w:lang w:val="ru-RU"/>
        </w:rPr>
        <w:t>До</w:t>
      </w:r>
      <w:r w:rsidRPr="003E375D">
        <w:rPr>
          <w:rFonts w:asciiTheme="minorHAnsi" w:hAnsiTheme="minorHAnsi"/>
          <w:color w:val="44536A"/>
          <w:spacing w:val="1"/>
          <w:sz w:val="20"/>
          <w:szCs w:val="20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z w:val="20"/>
          <w:szCs w:val="20"/>
          <w:lang w:val="ru-RU"/>
        </w:rPr>
        <w:t>10</w:t>
      </w:r>
      <w:r w:rsidRPr="003E375D">
        <w:rPr>
          <w:rFonts w:asciiTheme="minorHAnsi" w:hAnsiTheme="minorHAnsi"/>
          <w:color w:val="44536A"/>
          <w:spacing w:val="-1"/>
          <w:sz w:val="20"/>
          <w:szCs w:val="20"/>
          <w:lang w:val="ru-RU"/>
        </w:rPr>
        <w:t xml:space="preserve"> </w:t>
      </w:r>
      <w:r w:rsidR="00894598" w:rsidRPr="003E375D">
        <w:rPr>
          <w:rFonts w:asciiTheme="minorHAnsi" w:hAnsiTheme="minorHAnsi"/>
          <w:color w:val="44536A"/>
          <w:sz w:val="20"/>
          <w:szCs w:val="20"/>
          <w:lang w:val="ru-RU"/>
        </w:rPr>
        <w:t>–</w:t>
      </w:r>
      <w:r w:rsidRPr="003E375D">
        <w:rPr>
          <w:rFonts w:asciiTheme="minorHAnsi" w:hAnsiTheme="minorHAnsi"/>
          <w:color w:val="44536A"/>
          <w:spacing w:val="-2"/>
          <w:sz w:val="20"/>
          <w:szCs w:val="20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pacing w:val="1"/>
          <w:sz w:val="20"/>
          <w:szCs w:val="20"/>
          <w:lang w:val="ru-RU"/>
        </w:rPr>
        <w:t>17</w:t>
      </w:r>
      <w:r w:rsidR="00894598" w:rsidRPr="003E375D">
        <w:rPr>
          <w:rFonts w:asciiTheme="minorHAnsi" w:hAnsiTheme="minorHAnsi"/>
          <w:color w:val="44536A"/>
          <w:spacing w:val="1"/>
          <w:sz w:val="20"/>
          <w:szCs w:val="20"/>
          <w:lang w:val="ru-RU"/>
        </w:rPr>
        <w:t xml:space="preserve"> лет</w:t>
      </w:r>
      <w:r w:rsidRPr="003E375D">
        <w:rPr>
          <w:rFonts w:asciiTheme="minorHAnsi" w:hAnsiTheme="minorHAnsi"/>
          <w:color w:val="44536A"/>
          <w:spacing w:val="1"/>
          <w:sz w:val="20"/>
          <w:szCs w:val="20"/>
          <w:lang w:val="ru-RU"/>
        </w:rPr>
        <w:t>)</w:t>
      </w:r>
    </w:p>
    <w:p w14:paraId="5ED11024" w14:textId="77777777" w:rsidR="008C375C" w:rsidRPr="003E375D" w:rsidRDefault="00894598">
      <w:pPr>
        <w:spacing w:before="139"/>
        <w:ind w:left="3097"/>
        <w:rPr>
          <w:rFonts w:eastAsia="Arial" w:cs="Arial"/>
          <w:sz w:val="20"/>
          <w:szCs w:val="20"/>
          <w:lang w:val="ru-RU"/>
        </w:rPr>
      </w:pPr>
      <w:r w:rsidRPr="003E375D">
        <w:rPr>
          <w:rFonts w:eastAsia="Arial" w:cs="Arial"/>
          <w:color w:val="44536A"/>
          <w:spacing w:val="-1"/>
          <w:sz w:val="20"/>
          <w:szCs w:val="20"/>
          <w:lang w:val="ru-RU"/>
        </w:rPr>
        <w:t>Отборочная стадия</w:t>
      </w:r>
      <w:r w:rsidR="00412B92" w:rsidRPr="003E375D">
        <w:rPr>
          <w:rFonts w:eastAsia="Arial" w:cs="Arial"/>
          <w:color w:val="44536A"/>
          <w:spacing w:val="-1"/>
          <w:sz w:val="20"/>
          <w:szCs w:val="20"/>
          <w:lang w:val="ru-RU"/>
        </w:rPr>
        <w:t>,</w:t>
      </w:r>
      <w:r w:rsidR="00412B92" w:rsidRPr="003E375D">
        <w:rPr>
          <w:rFonts w:eastAsia="Arial" w:cs="Arial"/>
          <w:color w:val="44536A"/>
          <w:spacing w:val="2"/>
          <w:sz w:val="20"/>
          <w:szCs w:val="20"/>
          <w:lang w:val="ru-RU"/>
        </w:rPr>
        <w:t xml:space="preserve"> </w:t>
      </w:r>
      <w:r w:rsidR="00412B92" w:rsidRPr="003E375D">
        <w:rPr>
          <w:rFonts w:eastAsia="Arial" w:cs="Arial"/>
          <w:color w:val="44536A"/>
          <w:sz w:val="20"/>
          <w:szCs w:val="20"/>
          <w:lang w:val="ru-RU"/>
        </w:rPr>
        <w:t>3</w:t>
      </w:r>
      <w:r w:rsidR="00412B92" w:rsidRPr="003E375D">
        <w:rPr>
          <w:rFonts w:eastAsia="Arial" w:cs="Arial"/>
          <w:color w:val="44536A"/>
          <w:spacing w:val="1"/>
          <w:sz w:val="20"/>
          <w:szCs w:val="20"/>
          <w:lang w:val="ru-RU"/>
        </w:rPr>
        <w:t xml:space="preserve"> </w:t>
      </w:r>
      <w:r w:rsidR="00412B92" w:rsidRPr="003E375D">
        <w:rPr>
          <w:rFonts w:eastAsia="Arial" w:cs="Arial"/>
          <w:color w:val="44536A"/>
          <w:sz w:val="20"/>
          <w:szCs w:val="20"/>
          <w:lang w:val="ru-RU"/>
        </w:rPr>
        <w:t>–</w:t>
      </w:r>
      <w:r w:rsidR="00412B92" w:rsidRPr="003E375D">
        <w:rPr>
          <w:rFonts w:eastAsia="Arial" w:cs="Arial"/>
          <w:color w:val="44536A"/>
          <w:spacing w:val="1"/>
          <w:sz w:val="20"/>
          <w:szCs w:val="20"/>
          <w:lang w:val="ru-RU"/>
        </w:rPr>
        <w:t xml:space="preserve"> </w:t>
      </w:r>
      <w:r w:rsidR="00412B92" w:rsidRPr="003E375D">
        <w:rPr>
          <w:rFonts w:eastAsia="Arial" w:cs="Arial"/>
          <w:color w:val="44536A"/>
          <w:sz w:val="20"/>
          <w:szCs w:val="20"/>
          <w:lang w:val="ru-RU"/>
        </w:rPr>
        <w:t>5</w:t>
      </w:r>
      <w:r w:rsidR="00412B92" w:rsidRPr="003E375D">
        <w:rPr>
          <w:rFonts w:eastAsia="Arial" w:cs="Arial"/>
          <w:color w:val="44536A"/>
          <w:spacing w:val="1"/>
          <w:sz w:val="20"/>
          <w:szCs w:val="20"/>
          <w:lang w:val="ru-RU"/>
        </w:rPr>
        <w:t xml:space="preserve"> </w:t>
      </w:r>
      <w:r w:rsidRPr="003E375D">
        <w:rPr>
          <w:rFonts w:eastAsia="Arial" w:cs="Arial"/>
          <w:color w:val="44536A"/>
          <w:spacing w:val="-2"/>
          <w:sz w:val="20"/>
          <w:szCs w:val="20"/>
          <w:lang w:val="ru-RU"/>
        </w:rPr>
        <w:t>декабря</w:t>
      </w:r>
    </w:p>
    <w:p w14:paraId="15652AF1" w14:textId="77777777" w:rsidR="008C375C" w:rsidRPr="003E375D" w:rsidRDefault="00894598">
      <w:pPr>
        <w:pStyle w:val="1"/>
        <w:ind w:left="2288" w:right="2992"/>
        <w:jc w:val="center"/>
        <w:rPr>
          <w:rFonts w:asciiTheme="minorHAnsi" w:hAnsiTheme="minorHAnsi"/>
          <w:sz w:val="20"/>
          <w:szCs w:val="20"/>
          <w:lang w:val="ru-RU"/>
        </w:rPr>
      </w:pPr>
      <w:r w:rsidRPr="003E375D">
        <w:rPr>
          <w:rFonts w:asciiTheme="minorHAnsi" w:hAnsiTheme="minorHAnsi"/>
          <w:color w:val="44536A"/>
          <w:sz w:val="20"/>
          <w:szCs w:val="20"/>
          <w:lang w:val="ru-RU"/>
        </w:rPr>
        <w:t>Финальная стадия</w:t>
      </w:r>
      <w:r w:rsidR="00412B92" w:rsidRPr="003E375D">
        <w:rPr>
          <w:rFonts w:asciiTheme="minorHAnsi" w:hAnsiTheme="minorHAnsi"/>
          <w:color w:val="44536A"/>
          <w:spacing w:val="-1"/>
          <w:sz w:val="20"/>
          <w:szCs w:val="20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3"/>
          <w:sz w:val="20"/>
          <w:szCs w:val="20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z w:val="20"/>
          <w:szCs w:val="20"/>
          <w:lang w:val="ru-RU"/>
        </w:rPr>
        <w:t>10</w:t>
      </w:r>
      <w:r w:rsidR="00412B92" w:rsidRPr="003E375D">
        <w:rPr>
          <w:rFonts w:asciiTheme="minorHAnsi" w:hAnsiTheme="minorHAnsi"/>
          <w:color w:val="44536A"/>
          <w:spacing w:val="-1"/>
          <w:sz w:val="20"/>
          <w:szCs w:val="20"/>
          <w:lang w:val="ru-RU"/>
        </w:rPr>
        <w:t xml:space="preserve"> </w:t>
      </w:r>
      <w:r w:rsidR="00412B92" w:rsidRPr="003E375D">
        <w:rPr>
          <w:rFonts w:asciiTheme="minorHAnsi" w:hAnsiTheme="minorHAnsi" w:cs="Arial"/>
          <w:color w:val="44536A"/>
          <w:sz w:val="20"/>
          <w:szCs w:val="20"/>
          <w:lang w:val="ru-RU"/>
        </w:rPr>
        <w:t>–</w:t>
      </w:r>
      <w:r w:rsidR="00412B92" w:rsidRPr="003E375D">
        <w:rPr>
          <w:rFonts w:asciiTheme="minorHAnsi" w:hAnsiTheme="minorHAnsi" w:cs="Arial"/>
          <w:color w:val="44536A"/>
          <w:spacing w:val="-1"/>
          <w:sz w:val="20"/>
          <w:szCs w:val="20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z w:val="20"/>
          <w:szCs w:val="20"/>
          <w:lang w:val="ru-RU"/>
        </w:rPr>
        <w:t>12</w:t>
      </w:r>
      <w:r w:rsidR="00412B92" w:rsidRPr="003E375D">
        <w:rPr>
          <w:rFonts w:asciiTheme="minorHAnsi" w:hAnsiTheme="minorHAnsi"/>
          <w:color w:val="44536A"/>
          <w:spacing w:val="-1"/>
          <w:sz w:val="20"/>
          <w:szCs w:val="20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z w:val="20"/>
          <w:szCs w:val="20"/>
          <w:lang w:val="ru-RU"/>
        </w:rPr>
        <w:t>декабря 2021 года</w:t>
      </w:r>
      <w:r w:rsidR="00412B92" w:rsidRPr="003E375D">
        <w:rPr>
          <w:rFonts w:asciiTheme="minorHAnsi" w:hAnsiTheme="minorHAnsi"/>
          <w:color w:val="44536A"/>
          <w:spacing w:val="-1"/>
          <w:sz w:val="20"/>
          <w:szCs w:val="20"/>
          <w:lang w:val="ru-RU"/>
        </w:rPr>
        <w:t xml:space="preserve"> </w:t>
      </w:r>
    </w:p>
    <w:p w14:paraId="652D2EAC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1164757F" w14:textId="77777777" w:rsidR="008C375C" w:rsidRPr="003E375D" w:rsidRDefault="00894598">
      <w:pPr>
        <w:pStyle w:val="2"/>
        <w:numPr>
          <w:ilvl w:val="0"/>
          <w:numId w:val="1"/>
        </w:numPr>
        <w:tabs>
          <w:tab w:val="left" w:pos="821"/>
        </w:tabs>
        <w:spacing w:before="210"/>
        <w:jc w:val="left"/>
        <w:rPr>
          <w:rFonts w:asciiTheme="minorHAnsi" w:hAnsiTheme="minorHAnsi"/>
          <w:b w:val="0"/>
          <w:bCs w:val="0"/>
          <w:lang w:val="ru-RU"/>
        </w:rPr>
      </w:pPr>
      <w:r w:rsidRPr="003E375D">
        <w:rPr>
          <w:rFonts w:asciiTheme="minorHAnsi" w:hAnsiTheme="minorHAnsi"/>
          <w:color w:val="44536A"/>
          <w:lang w:val="ru-RU"/>
        </w:rPr>
        <w:t>Приглашение</w:t>
      </w:r>
    </w:p>
    <w:p w14:paraId="55FC4A06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4AB0AD8F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76FF1792" w14:textId="6EEAE2E6" w:rsidR="008C375C" w:rsidRPr="003E375D" w:rsidRDefault="00894598" w:rsidP="00894598">
      <w:pPr>
        <w:pStyle w:val="a3"/>
        <w:spacing w:before="0" w:line="360" w:lineRule="auto"/>
        <w:ind w:left="100" w:right="120"/>
        <w:rPr>
          <w:rFonts w:asciiTheme="minorHAnsi" w:hAnsiTheme="minorHAnsi" w:cs="Arial"/>
          <w:b/>
          <w:color w:val="44536A"/>
          <w:spacing w:val="-1"/>
          <w:lang w:val="ru-RU"/>
        </w:rPr>
      </w:pPr>
      <w:r w:rsidRPr="003E375D">
        <w:rPr>
          <w:rFonts w:asciiTheme="minorHAnsi" w:hAnsiTheme="minorHAnsi"/>
          <w:color w:val="44536A"/>
          <w:spacing w:val="-2"/>
          <w:lang w:val="ru-RU"/>
        </w:rPr>
        <w:t>ЕШС</w:t>
      </w:r>
      <w:r w:rsidR="00412B92" w:rsidRPr="003E375D">
        <w:rPr>
          <w:rFonts w:asciiTheme="minorHAnsi" w:hAnsiTheme="minorHAnsi"/>
          <w:color w:val="44536A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44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lang w:val="ru-RU"/>
        </w:rPr>
        <w:t>Грузинская шахматная федерация</w:t>
      </w:r>
      <w:r w:rsidR="00412B92" w:rsidRPr="003E375D">
        <w:rPr>
          <w:rFonts w:asciiTheme="minorHAnsi" w:hAnsiTheme="minorHAnsi" w:cs="Arial"/>
          <w:color w:val="44536A"/>
          <w:spacing w:val="42"/>
          <w:lang w:val="ru-RU"/>
        </w:rPr>
        <w:t xml:space="preserve"> </w:t>
      </w:r>
      <w:r w:rsidRPr="003E375D">
        <w:rPr>
          <w:rFonts w:asciiTheme="minorHAnsi" w:hAnsiTheme="minorHAnsi" w:cs="Arial"/>
          <w:color w:val="44536A"/>
          <w:lang w:val="ru-RU"/>
        </w:rPr>
        <w:t>и Грузинский шахматный клуб «64»</w:t>
      </w:r>
      <w:r w:rsidR="00412B92" w:rsidRPr="003E375D">
        <w:rPr>
          <w:rFonts w:asciiTheme="minorHAnsi" w:hAnsiTheme="minorHAnsi" w:cs="Arial"/>
          <w:color w:val="44536A"/>
          <w:spacing w:val="46"/>
          <w:lang w:val="ru-RU"/>
        </w:rPr>
        <w:t xml:space="preserve"> </w:t>
      </w:r>
      <w:r w:rsidRPr="003E375D">
        <w:rPr>
          <w:rFonts w:asciiTheme="minorHAnsi" w:hAnsiTheme="minorHAnsi" w:cs="Arial"/>
          <w:color w:val="44536A"/>
          <w:lang w:val="ru-RU"/>
        </w:rPr>
        <w:t xml:space="preserve">приглашают все национальные федерации-члены ЕШС принять участие в </w:t>
      </w:r>
      <w:r w:rsidRPr="003E375D">
        <w:rPr>
          <w:rFonts w:asciiTheme="minorHAnsi" w:hAnsiTheme="minorHAnsi" w:cs="Arial"/>
          <w:b/>
          <w:color w:val="44536A"/>
          <w:lang w:val="ru-RU"/>
        </w:rPr>
        <w:t xml:space="preserve">онлайн-первенстве Европы среди школьников по рапиду до 10-17 лет </w:t>
      </w:r>
      <w:r w:rsidR="00412B92" w:rsidRPr="003E375D">
        <w:rPr>
          <w:rFonts w:asciiTheme="minorHAnsi" w:hAnsiTheme="minorHAnsi" w:cs="Arial"/>
          <w:color w:val="44536A"/>
          <w:spacing w:val="-1"/>
          <w:lang w:val="ru-RU"/>
        </w:rPr>
        <w:t>(</w:t>
      </w:r>
      <w:r w:rsidRPr="003E375D">
        <w:rPr>
          <w:rFonts w:asciiTheme="minorHAnsi" w:hAnsiTheme="minorHAnsi" w:cs="Arial"/>
          <w:color w:val="44536A"/>
          <w:spacing w:val="-1"/>
          <w:lang w:val="ru-RU"/>
        </w:rPr>
        <w:t xml:space="preserve">далее – </w:t>
      </w:r>
      <w:r w:rsidRPr="003E375D">
        <w:rPr>
          <w:rFonts w:asciiTheme="minorHAnsi" w:hAnsiTheme="minorHAnsi" w:cs="Arial"/>
          <w:b/>
          <w:color w:val="44536A"/>
          <w:spacing w:val="-1"/>
          <w:lang w:val="ru-RU"/>
        </w:rPr>
        <w:t>«</w:t>
      </w:r>
      <w:r w:rsidR="003E375D" w:rsidRPr="003E375D">
        <w:rPr>
          <w:rFonts w:asciiTheme="minorHAnsi" w:hAnsiTheme="minorHAnsi" w:cs="Arial"/>
          <w:b/>
          <w:color w:val="44536A"/>
          <w:spacing w:val="-1"/>
          <w:lang w:val="ru-RU"/>
        </w:rPr>
        <w:t>Школьное п</w:t>
      </w:r>
      <w:r w:rsidRPr="003E375D">
        <w:rPr>
          <w:rFonts w:asciiTheme="minorHAnsi" w:hAnsiTheme="minorHAnsi" w:cs="Arial"/>
          <w:b/>
          <w:color w:val="44536A"/>
          <w:spacing w:val="-1"/>
          <w:lang w:val="ru-RU"/>
        </w:rPr>
        <w:t>ервенство»</w:t>
      </w:r>
      <w:r w:rsidR="00412B92" w:rsidRPr="003E375D">
        <w:rPr>
          <w:rFonts w:asciiTheme="minorHAnsi" w:hAnsiTheme="minorHAnsi" w:cs="Arial"/>
          <w:b/>
          <w:color w:val="44536A"/>
          <w:spacing w:val="-1"/>
          <w:lang w:val="ru-RU"/>
        </w:rPr>
        <w:t>).</w:t>
      </w:r>
    </w:p>
    <w:p w14:paraId="333826F6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C3B8D01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639D0679" w14:textId="7698BA3E" w:rsidR="008C375C" w:rsidRPr="003E375D" w:rsidRDefault="003E375D">
      <w:pPr>
        <w:pStyle w:val="2"/>
        <w:numPr>
          <w:ilvl w:val="0"/>
          <w:numId w:val="1"/>
        </w:numPr>
        <w:tabs>
          <w:tab w:val="left" w:pos="821"/>
        </w:tabs>
        <w:jc w:val="left"/>
        <w:rPr>
          <w:rFonts w:asciiTheme="minorHAnsi" w:hAnsiTheme="minorHAnsi"/>
          <w:b w:val="0"/>
          <w:bCs w:val="0"/>
          <w:lang w:val="ru-RU"/>
        </w:rPr>
      </w:pPr>
      <w:r w:rsidRPr="003E375D">
        <w:rPr>
          <w:rFonts w:asciiTheme="minorHAnsi" w:hAnsiTheme="minorHAnsi"/>
          <w:color w:val="44536A"/>
          <w:lang w:val="ru-RU"/>
        </w:rPr>
        <w:t>Общая информация</w:t>
      </w:r>
    </w:p>
    <w:p w14:paraId="1A0E491E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3117D2B9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79FBE057" w14:textId="3CF25D14" w:rsidR="008C375C" w:rsidRPr="003E375D" w:rsidRDefault="003E375D">
      <w:pPr>
        <w:numPr>
          <w:ilvl w:val="1"/>
          <w:numId w:val="1"/>
        </w:numPr>
        <w:tabs>
          <w:tab w:val="left" w:pos="821"/>
        </w:tabs>
        <w:rPr>
          <w:rFonts w:eastAsia="Arial" w:cs="Arial"/>
          <w:sz w:val="20"/>
          <w:szCs w:val="20"/>
          <w:lang w:val="ru-RU"/>
        </w:rPr>
      </w:pPr>
      <w:r w:rsidRPr="003E375D">
        <w:rPr>
          <w:color w:val="44536A"/>
          <w:spacing w:val="-2"/>
          <w:sz w:val="20"/>
          <w:szCs w:val="20"/>
          <w:lang w:val="ru-RU"/>
        </w:rPr>
        <w:t>Школьное первенство является официальным соревновани</w:t>
      </w:r>
      <w:r>
        <w:rPr>
          <w:color w:val="44536A"/>
          <w:spacing w:val="-2"/>
          <w:sz w:val="20"/>
          <w:szCs w:val="20"/>
          <w:lang w:val="ru-RU"/>
        </w:rPr>
        <w:t>ем</w:t>
      </w:r>
      <w:r w:rsidRPr="003E375D">
        <w:rPr>
          <w:color w:val="44536A"/>
          <w:spacing w:val="-2"/>
          <w:sz w:val="20"/>
          <w:szCs w:val="20"/>
          <w:lang w:val="ru-RU"/>
        </w:rPr>
        <w:t xml:space="preserve"> ЕШС.</w:t>
      </w:r>
      <w:r w:rsidR="00412B92" w:rsidRPr="003E375D">
        <w:rPr>
          <w:b/>
          <w:color w:val="44536A"/>
          <w:sz w:val="20"/>
          <w:szCs w:val="20"/>
          <w:lang w:val="ru-RU"/>
        </w:rPr>
        <w:t xml:space="preserve"> </w:t>
      </w:r>
    </w:p>
    <w:p w14:paraId="4EDA6157" w14:textId="3EF19C0A" w:rsidR="008C375C" w:rsidRPr="003E375D" w:rsidRDefault="003E375D">
      <w:pPr>
        <w:pStyle w:val="a3"/>
        <w:numPr>
          <w:ilvl w:val="1"/>
          <w:numId w:val="1"/>
        </w:numPr>
        <w:tabs>
          <w:tab w:val="left" w:pos="821"/>
        </w:tabs>
        <w:spacing w:before="115" w:line="360" w:lineRule="auto"/>
        <w:ind w:right="127"/>
        <w:rPr>
          <w:rFonts w:asciiTheme="minorHAnsi" w:hAnsiTheme="minorHAnsi"/>
          <w:lang w:val="ru-RU"/>
        </w:rPr>
      </w:pPr>
      <w:r w:rsidRPr="003E375D">
        <w:rPr>
          <w:rFonts w:asciiTheme="minorHAnsi" w:hAnsiTheme="minorHAnsi"/>
          <w:color w:val="44536A"/>
          <w:lang w:val="ru-RU"/>
        </w:rPr>
        <w:t xml:space="preserve"> В любое время</w:t>
      </w:r>
      <w:r w:rsidR="00412B92" w:rsidRPr="003E375D">
        <w:rPr>
          <w:rFonts w:asciiTheme="minorHAnsi" w:hAnsiTheme="minorHAnsi"/>
          <w:color w:val="44536A"/>
          <w:lang w:val="ru-RU"/>
        </w:rPr>
        <w:t>,</w:t>
      </w:r>
      <w:r w:rsidRPr="003E375D">
        <w:rPr>
          <w:rFonts w:asciiTheme="minorHAnsi" w:hAnsiTheme="minorHAnsi"/>
          <w:color w:val="44536A"/>
          <w:lang w:val="ru-RU"/>
        </w:rPr>
        <w:t xml:space="preserve"> при различных обстоятельствах и в случае непредвиденной ситуации, не описанной в данном Положении, следует обращаться к организатору соревнования для внесения дополнений. </w:t>
      </w:r>
      <w:r w:rsidR="00412B92" w:rsidRPr="003E375D">
        <w:rPr>
          <w:rFonts w:asciiTheme="minorHAnsi" w:hAnsiTheme="minorHAnsi"/>
          <w:color w:val="44536A"/>
          <w:spacing w:val="13"/>
          <w:lang w:val="ru-RU"/>
        </w:rPr>
        <w:t xml:space="preserve"> </w:t>
      </w:r>
    </w:p>
    <w:p w14:paraId="2AD52AA3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4ED1757F" w14:textId="320C4C5C" w:rsidR="008C375C" w:rsidRPr="003E375D" w:rsidRDefault="003E375D">
      <w:pPr>
        <w:pStyle w:val="2"/>
        <w:numPr>
          <w:ilvl w:val="0"/>
          <w:numId w:val="1"/>
        </w:numPr>
        <w:tabs>
          <w:tab w:val="left" w:pos="821"/>
        </w:tabs>
        <w:spacing w:before="118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Формат и участники</w:t>
      </w:r>
      <w:r w:rsidR="00412B92" w:rsidRPr="003E375D">
        <w:rPr>
          <w:rFonts w:asciiTheme="minorHAnsi" w:hAnsiTheme="minorHAnsi"/>
          <w:color w:val="44536A"/>
          <w:spacing w:val="2"/>
          <w:lang w:val="ru-RU"/>
        </w:rPr>
        <w:t xml:space="preserve"> </w:t>
      </w:r>
    </w:p>
    <w:p w14:paraId="54957183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04308968" w14:textId="77777777" w:rsidR="008C375C" w:rsidRPr="003E375D" w:rsidRDefault="008C375C">
      <w:pPr>
        <w:spacing w:before="1"/>
        <w:rPr>
          <w:rFonts w:eastAsia="Arial" w:cs="Arial"/>
          <w:b/>
          <w:bCs/>
          <w:sz w:val="20"/>
          <w:szCs w:val="20"/>
          <w:lang w:val="ru-RU"/>
        </w:rPr>
      </w:pPr>
    </w:p>
    <w:p w14:paraId="551413F3" w14:textId="7EFDCE41" w:rsidR="008C375C" w:rsidRPr="003E375D" w:rsidRDefault="003E375D">
      <w:pPr>
        <w:pStyle w:val="a3"/>
        <w:numPr>
          <w:ilvl w:val="1"/>
          <w:numId w:val="1"/>
        </w:numPr>
        <w:tabs>
          <w:tab w:val="left" w:pos="821"/>
        </w:tabs>
        <w:spacing w:before="0" w:line="354" w:lineRule="auto"/>
        <w:ind w:right="117"/>
        <w:jc w:val="both"/>
        <w:rPr>
          <w:rFonts w:asciiTheme="minorHAnsi" w:hAnsiTheme="minorHAnsi"/>
          <w:lang w:val="ru-RU"/>
        </w:rPr>
      </w:pPr>
      <w:r w:rsidRPr="003E375D">
        <w:rPr>
          <w:rFonts w:asciiTheme="minorHAnsi" w:hAnsiTheme="minorHAnsi"/>
          <w:b/>
          <w:color w:val="44536A"/>
          <w:spacing w:val="-2"/>
          <w:lang w:val="ru-RU"/>
        </w:rPr>
        <w:t>Школьное первенство</w:t>
      </w:r>
      <w:r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 w:cs="Arial"/>
          <w:b/>
          <w:bCs/>
          <w:color w:val="44536A"/>
          <w:spacing w:val="20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проходит в пяти разных возрастных группах </w:t>
      </w:r>
      <w:r w:rsidR="00412B92" w:rsidRPr="003E375D">
        <w:rPr>
          <w:rFonts w:asciiTheme="minorHAnsi" w:hAnsiTheme="minorHAnsi" w:cs="Arial"/>
          <w:color w:val="44536A"/>
          <w:lang w:val="ru-RU"/>
        </w:rPr>
        <w:t>–</w:t>
      </w:r>
      <w:r w:rsidR="00412B92" w:rsidRPr="003E375D">
        <w:rPr>
          <w:rFonts w:asciiTheme="minorHAnsi" w:hAnsiTheme="minorHAnsi" w:cs="Arial"/>
          <w:color w:val="44536A"/>
          <w:spacing w:val="13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до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10,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11,</w:t>
      </w:r>
      <w:r w:rsidR="00412B92" w:rsidRPr="003E375D">
        <w:rPr>
          <w:rFonts w:asciiTheme="minorHAnsi" w:hAnsiTheme="minorHAnsi"/>
          <w:color w:val="44536A"/>
          <w:spacing w:val="1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13,</w:t>
      </w:r>
      <w:r w:rsidR="00412B92" w:rsidRPr="003E375D">
        <w:rPr>
          <w:rFonts w:asciiTheme="minorHAnsi" w:hAnsiTheme="minorHAnsi"/>
          <w:color w:val="44536A"/>
          <w:spacing w:val="1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15</w:t>
      </w:r>
      <w:r>
        <w:rPr>
          <w:rFonts w:asciiTheme="minorHAnsi" w:hAnsiTheme="minorHAnsi"/>
          <w:color w:val="44536A"/>
          <w:spacing w:val="-1"/>
          <w:lang w:val="ru-RU"/>
        </w:rPr>
        <w:t xml:space="preserve"> и</w:t>
      </w:r>
      <w:r w:rsidR="00412B92" w:rsidRPr="003E375D">
        <w:rPr>
          <w:rFonts w:asciiTheme="minorHAnsi" w:hAnsiTheme="minorHAnsi"/>
          <w:color w:val="44536A"/>
          <w:spacing w:val="1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17</w:t>
      </w:r>
      <w:r w:rsidR="00412B92" w:rsidRPr="003E375D">
        <w:rPr>
          <w:rFonts w:asciiTheme="minorHAnsi" w:hAnsiTheme="minorHAnsi"/>
          <w:color w:val="44536A"/>
          <w:spacing w:val="61"/>
          <w:lang w:val="ru-RU"/>
        </w:rPr>
        <w:t xml:space="preserve"> </w:t>
      </w:r>
      <w:r>
        <w:rPr>
          <w:rFonts w:asciiTheme="minorHAnsi" w:hAnsiTheme="minorHAnsi"/>
          <w:color w:val="44536A"/>
          <w:spacing w:val="61"/>
          <w:lang w:val="ru-RU"/>
        </w:rPr>
        <w:t>лет</w:t>
      </w:r>
      <w:r w:rsidRPr="003E375D">
        <w:rPr>
          <w:rFonts w:asciiTheme="minorHAnsi" w:hAnsiTheme="minorHAnsi" w:cs="Arial"/>
          <w:color w:val="44536A"/>
          <w:lang w:val="ru-RU"/>
        </w:rPr>
        <w:t>–</w:t>
      </w:r>
      <w:r>
        <w:rPr>
          <w:rFonts w:asciiTheme="minorHAnsi" w:hAnsiTheme="minorHAnsi"/>
          <w:color w:val="44536A"/>
          <w:spacing w:val="61"/>
          <w:lang w:val="ru-RU"/>
        </w:rPr>
        <w:t xml:space="preserve"> </w:t>
      </w:r>
      <w:r>
        <w:rPr>
          <w:rFonts w:asciiTheme="minorHAnsi" w:hAnsiTheme="minorHAnsi"/>
          <w:color w:val="44536A"/>
          <w:spacing w:val="-2"/>
          <w:lang w:val="ru-RU"/>
        </w:rPr>
        <w:t>и в двух секциях</w:t>
      </w:r>
      <w:r w:rsidR="00412B92" w:rsidRPr="003E375D">
        <w:rPr>
          <w:rFonts w:asciiTheme="minorHAnsi" w:hAnsiTheme="minorHAnsi"/>
          <w:color w:val="44536A"/>
          <w:spacing w:val="15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>–</w:t>
      </w:r>
      <w:r w:rsidR="00412B92" w:rsidRPr="003E375D">
        <w:rPr>
          <w:rFonts w:asciiTheme="minorHAnsi" w:hAnsiTheme="minorHAnsi"/>
          <w:color w:val="44536A"/>
          <w:spacing w:val="7"/>
          <w:lang w:val="ru-RU"/>
        </w:rPr>
        <w:t xml:space="preserve"> </w:t>
      </w:r>
      <w:r>
        <w:rPr>
          <w:rFonts w:asciiTheme="minorHAnsi" w:hAnsiTheme="minorHAnsi"/>
          <w:color w:val="44536A"/>
          <w:spacing w:val="7"/>
          <w:lang w:val="ru-RU"/>
        </w:rPr>
        <w:t xml:space="preserve">открытой и среди девушек. </w:t>
      </w:r>
      <w:r>
        <w:rPr>
          <w:rFonts w:asciiTheme="minorHAnsi" w:hAnsiTheme="minorHAnsi"/>
          <w:color w:val="44536A"/>
          <w:spacing w:val="-1"/>
          <w:lang w:val="ru-RU"/>
        </w:rPr>
        <w:t>Участники первенства не должны быть старше 10, 11, 13, 15 и 17 лет соответственно на 1 января 2021 года.</w:t>
      </w:r>
      <w:r w:rsidR="00412B92" w:rsidRPr="003E375D">
        <w:rPr>
          <w:rFonts w:asciiTheme="minorHAnsi" w:hAnsiTheme="minorHAnsi"/>
          <w:color w:val="44536A"/>
          <w:spacing w:val="14"/>
          <w:lang w:val="ru-RU"/>
        </w:rPr>
        <w:t xml:space="preserve"> </w:t>
      </w:r>
    </w:p>
    <w:p w14:paraId="7E4E41D1" w14:textId="0F9DCE52" w:rsidR="008C375C" w:rsidRPr="003E375D" w:rsidRDefault="00681222">
      <w:pPr>
        <w:pStyle w:val="a3"/>
        <w:numPr>
          <w:ilvl w:val="1"/>
          <w:numId w:val="1"/>
        </w:numPr>
        <w:tabs>
          <w:tab w:val="left" w:pos="821"/>
        </w:tabs>
        <w:spacing w:before="5" w:line="360" w:lineRule="auto"/>
        <w:ind w:right="127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Каждая национальная федерация назначает одного капитана </w:t>
      </w:r>
      <w:r>
        <w:rPr>
          <w:rFonts w:asciiTheme="minorHAnsi" w:hAnsiTheme="minorHAnsi"/>
          <w:color w:val="44536A"/>
          <w:spacing w:val="-1"/>
        </w:rPr>
        <w:t xml:space="preserve">/ </w:t>
      </w:r>
      <w:r>
        <w:rPr>
          <w:rFonts w:asciiTheme="minorHAnsi" w:hAnsiTheme="minorHAnsi"/>
          <w:color w:val="44536A"/>
          <w:spacing w:val="-1"/>
          <w:lang w:val="ru-RU"/>
        </w:rPr>
        <w:t xml:space="preserve">представителя </w:t>
      </w:r>
      <w:r>
        <w:rPr>
          <w:rFonts w:asciiTheme="minorHAnsi" w:hAnsiTheme="minorHAnsi"/>
          <w:color w:val="44536A"/>
          <w:lang w:val="ru-RU"/>
        </w:rPr>
        <w:t xml:space="preserve">для участия в техническом совещании и для коммуникации во время турнира. </w:t>
      </w:r>
      <w:r>
        <w:rPr>
          <w:rFonts w:asciiTheme="minorHAnsi" w:hAnsiTheme="minorHAnsi"/>
          <w:color w:val="44536A"/>
          <w:spacing w:val="1"/>
          <w:lang w:val="ru-RU"/>
        </w:rPr>
        <w:t xml:space="preserve">В отдельных случаях возможны регистрации в частном порядке. </w:t>
      </w:r>
    </w:p>
    <w:p w14:paraId="1B3FE863" w14:textId="760D190D" w:rsidR="008C375C" w:rsidRPr="003E375D" w:rsidRDefault="00681222">
      <w:pPr>
        <w:pStyle w:val="a3"/>
        <w:numPr>
          <w:ilvl w:val="1"/>
          <w:numId w:val="1"/>
        </w:numPr>
        <w:tabs>
          <w:tab w:val="left" w:pos="821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Первенства по рапиду включают две стадии.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 xml:space="preserve"> </w:t>
      </w:r>
    </w:p>
    <w:p w14:paraId="7DC2E25F" w14:textId="6FF974B1" w:rsidR="008C375C" w:rsidRPr="003E375D" w:rsidRDefault="00C2261A">
      <w:pPr>
        <w:pStyle w:val="a3"/>
        <w:numPr>
          <w:ilvl w:val="1"/>
          <w:numId w:val="1"/>
        </w:numPr>
        <w:tabs>
          <w:tab w:val="left" w:pos="821"/>
        </w:tabs>
        <w:spacing w:before="115" w:line="360" w:lineRule="auto"/>
        <w:ind w:right="11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В любой возрастной группе</w:t>
      </w:r>
      <w:r w:rsidR="00412B92" w:rsidRPr="003E375D">
        <w:rPr>
          <w:rFonts w:asciiTheme="minorHAnsi" w:hAnsiTheme="minorHAnsi"/>
          <w:color w:val="44536A"/>
          <w:spacing w:val="17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и секции</w:t>
      </w:r>
      <w:r>
        <w:rPr>
          <w:rFonts w:asciiTheme="minorHAnsi" w:hAnsiTheme="minorHAnsi"/>
          <w:color w:val="44536A"/>
          <w:lang w:val="ru-RU"/>
        </w:rPr>
        <w:t xml:space="preserve"> вторая стадия (финал) является нокаут-турниром при восьми участниках</w:t>
      </w:r>
      <w:r w:rsidR="0098059C">
        <w:rPr>
          <w:rFonts w:asciiTheme="minorHAnsi" w:hAnsiTheme="minorHAnsi"/>
          <w:color w:val="44536A"/>
          <w:lang w:val="ru-RU"/>
        </w:rPr>
        <w:t>, где играю</w:t>
      </w:r>
      <w:r>
        <w:rPr>
          <w:rFonts w:asciiTheme="minorHAnsi" w:hAnsiTheme="minorHAnsi"/>
          <w:color w:val="44536A"/>
          <w:lang w:val="ru-RU"/>
        </w:rPr>
        <w:t>тся две партии (с переменой цвета) и в случае равенства счета  - «Армагеддон»</w:t>
      </w:r>
      <w:r w:rsidR="0098059C">
        <w:rPr>
          <w:rFonts w:asciiTheme="minorHAnsi" w:hAnsiTheme="minorHAnsi"/>
          <w:color w:val="44536A"/>
          <w:lang w:val="ru-RU"/>
        </w:rPr>
        <w:t>,</w:t>
      </w:r>
      <w:r>
        <w:rPr>
          <w:rFonts w:asciiTheme="minorHAnsi" w:hAnsiTheme="minorHAnsi"/>
          <w:color w:val="44536A"/>
          <w:lang w:val="ru-RU"/>
        </w:rPr>
        <w:t xml:space="preserve"> партия с контролем времени 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5/4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мин</w:t>
      </w:r>
      <w:r w:rsidR="0098059C">
        <w:rPr>
          <w:rFonts w:asciiTheme="minorHAnsi" w:hAnsiTheme="minorHAnsi"/>
          <w:color w:val="44536A"/>
          <w:spacing w:val="-1"/>
          <w:lang w:val="ru-RU"/>
        </w:rPr>
        <w:t>.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 xml:space="preserve">без добавления, где черные побеждают при ничьей. 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</w:p>
    <w:p w14:paraId="3873507F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3AE3E6E3" w14:textId="0577D130" w:rsidR="008C375C" w:rsidRPr="003E375D" w:rsidRDefault="0098059C">
      <w:pPr>
        <w:pStyle w:val="2"/>
        <w:numPr>
          <w:ilvl w:val="0"/>
          <w:numId w:val="1"/>
        </w:numPr>
        <w:tabs>
          <w:tab w:val="left" w:pos="821"/>
        </w:tabs>
        <w:spacing w:before="119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lang w:val="ru-RU"/>
        </w:rPr>
        <w:t>Отборочная стадия</w:t>
      </w:r>
    </w:p>
    <w:p w14:paraId="541D68A2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0743E459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529BE779" w14:textId="1D0DD1DA" w:rsidR="008C375C" w:rsidRPr="003E375D" w:rsidRDefault="0098059C">
      <w:pPr>
        <w:pStyle w:val="a3"/>
        <w:numPr>
          <w:ilvl w:val="1"/>
          <w:numId w:val="1"/>
        </w:numPr>
        <w:tabs>
          <w:tab w:val="left" w:pos="821"/>
        </w:tabs>
        <w:spacing w:before="0" w:line="360" w:lineRule="auto"/>
        <w:ind w:right="12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 xml:space="preserve">Отборочная стадия представляет собой турниры в 7 туров по швейцарской системе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(</w:t>
      </w:r>
      <w:r>
        <w:rPr>
          <w:rFonts w:asciiTheme="minorHAnsi" w:hAnsiTheme="minorHAnsi"/>
          <w:color w:val="44536A"/>
          <w:spacing w:val="-1"/>
          <w:lang w:val="ru-RU"/>
        </w:rPr>
        <w:t>мальчики и девочки до</w:t>
      </w:r>
      <w:r w:rsidR="00412B92" w:rsidRPr="003E375D">
        <w:rPr>
          <w:rFonts w:asciiTheme="minorHAnsi" w:hAnsiTheme="minorHAnsi"/>
          <w:color w:val="44536A"/>
          <w:spacing w:val="4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10, </w:t>
      </w:r>
      <w:r w:rsidR="00412B92" w:rsidRPr="003E375D">
        <w:rPr>
          <w:rFonts w:asciiTheme="minorHAnsi" w:hAnsiTheme="minorHAnsi"/>
          <w:color w:val="44536A"/>
          <w:lang w:val="ru-RU"/>
        </w:rPr>
        <w:t>11,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13</w:t>
      </w:r>
      <w:r>
        <w:rPr>
          <w:rFonts w:asciiTheme="minorHAnsi" w:hAnsiTheme="minorHAnsi"/>
          <w:color w:val="44536A"/>
          <w:lang w:val="ru-RU"/>
        </w:rPr>
        <w:t xml:space="preserve"> лет, юноши и девушки до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15</w:t>
      </w:r>
      <w:r>
        <w:rPr>
          <w:rFonts w:asciiTheme="minorHAnsi" w:hAnsiTheme="minorHAnsi"/>
          <w:color w:val="44536A"/>
          <w:spacing w:val="-2"/>
          <w:lang w:val="ru-RU"/>
        </w:rPr>
        <w:t xml:space="preserve"> и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17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>лет</w:t>
      </w:r>
      <w:r w:rsidR="00412B92" w:rsidRPr="003E375D">
        <w:rPr>
          <w:rFonts w:asciiTheme="minorHAnsi" w:hAnsiTheme="minorHAnsi"/>
          <w:color w:val="44536A"/>
          <w:lang w:val="ru-RU"/>
        </w:rPr>
        <w:t>).</w:t>
      </w:r>
    </w:p>
    <w:p w14:paraId="420BEF30" w14:textId="3DB9E15E" w:rsidR="008C375C" w:rsidRPr="003E375D" w:rsidRDefault="0098059C">
      <w:pPr>
        <w:pStyle w:val="a3"/>
        <w:numPr>
          <w:ilvl w:val="1"/>
          <w:numId w:val="1"/>
        </w:numPr>
        <w:tabs>
          <w:tab w:val="left" w:pos="821"/>
        </w:tabs>
        <w:spacing w:before="4" w:line="360" w:lineRule="auto"/>
        <w:ind w:right="127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Каждая шахматная федерация может зарегистрировать любое количество </w:t>
      </w:r>
      <w:r>
        <w:rPr>
          <w:rFonts w:asciiTheme="minorHAnsi" w:hAnsiTheme="minorHAnsi"/>
          <w:color w:val="44536A"/>
          <w:spacing w:val="22"/>
          <w:lang w:val="ru-RU"/>
        </w:rPr>
        <w:t xml:space="preserve">игроков в каждой из </w:t>
      </w:r>
      <w:r>
        <w:rPr>
          <w:rFonts w:asciiTheme="minorHAnsi" w:hAnsiTheme="minorHAnsi"/>
          <w:color w:val="44536A"/>
          <w:spacing w:val="22"/>
          <w:lang w:val="ru-RU"/>
        </w:rPr>
        <w:lastRenderedPageBreak/>
        <w:t xml:space="preserve">категорий. </w:t>
      </w:r>
    </w:p>
    <w:p w14:paraId="283F344C" w14:textId="2C2E2678" w:rsidR="008C375C" w:rsidRPr="003E375D" w:rsidRDefault="0098059C" w:rsidP="0098059C">
      <w:pPr>
        <w:pStyle w:val="a3"/>
        <w:numPr>
          <w:ilvl w:val="1"/>
          <w:numId w:val="1"/>
        </w:numPr>
        <w:tabs>
          <w:tab w:val="left" w:pos="821"/>
        </w:tabs>
        <w:rPr>
          <w:rFonts w:asciiTheme="minorHAnsi" w:hAnsiTheme="minorHAnsi"/>
          <w:lang w:val="ru-RU"/>
        </w:rPr>
      </w:pPr>
      <w:r w:rsidRPr="0098059C">
        <w:rPr>
          <w:rFonts w:asciiTheme="minorHAnsi" w:hAnsiTheme="minorHAnsi"/>
          <w:color w:val="44536A"/>
          <w:spacing w:val="-2"/>
          <w:lang w:val="ru-RU"/>
        </w:rPr>
        <w:t>Контроль времени – 10 минут плюс 3 секунды добавления на каждый ход, начиная с первого.</w:t>
      </w:r>
      <w:r w:rsidR="00412B92" w:rsidRPr="0098059C">
        <w:rPr>
          <w:rFonts w:asciiTheme="minorHAnsi" w:hAnsiTheme="minorHAnsi"/>
          <w:color w:val="44536A"/>
          <w:spacing w:val="4"/>
          <w:lang w:val="ru-RU"/>
        </w:rPr>
        <w:t xml:space="preserve"> </w:t>
      </w:r>
    </w:p>
    <w:p w14:paraId="1BC60893" w14:textId="2EAA564E" w:rsidR="008C375C" w:rsidRPr="003E375D" w:rsidRDefault="0098059C">
      <w:pPr>
        <w:pStyle w:val="a3"/>
        <w:numPr>
          <w:ilvl w:val="1"/>
          <w:numId w:val="1"/>
        </w:numPr>
        <w:tabs>
          <w:tab w:val="left" w:pos="761"/>
        </w:tabs>
        <w:spacing w:before="115" w:line="360" w:lineRule="auto"/>
        <w:ind w:left="761" w:right="9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 xml:space="preserve">В отборочной стадии игроки ранжируются согласно стандартному рейтинг-листу ФИДЕ на декабрь 2021 года. </w:t>
      </w:r>
    </w:p>
    <w:p w14:paraId="1743B563" w14:textId="528ADDF1" w:rsidR="008C375C" w:rsidRPr="003E375D" w:rsidRDefault="0098059C">
      <w:pPr>
        <w:pStyle w:val="a3"/>
        <w:numPr>
          <w:ilvl w:val="1"/>
          <w:numId w:val="1"/>
        </w:numPr>
        <w:tabs>
          <w:tab w:val="left" w:pos="761"/>
        </w:tabs>
        <w:spacing w:line="360" w:lineRule="auto"/>
        <w:ind w:left="761" w:right="101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Лучшие восемь участников в группе выходят в финальную стадию.</w:t>
      </w:r>
      <w:r w:rsidR="00412B92" w:rsidRPr="003E375D">
        <w:rPr>
          <w:rFonts w:asciiTheme="minorHAnsi" w:hAnsiTheme="minorHAnsi"/>
          <w:color w:val="44536A"/>
          <w:spacing w:val="4"/>
          <w:lang w:val="ru-RU"/>
        </w:rPr>
        <w:t xml:space="preserve"> </w:t>
      </w:r>
      <w:r w:rsidR="00E53859">
        <w:rPr>
          <w:rFonts w:asciiTheme="minorHAnsi" w:hAnsiTheme="minorHAnsi"/>
          <w:color w:val="44536A"/>
          <w:spacing w:val="-2"/>
          <w:lang w:val="ru-RU"/>
        </w:rPr>
        <w:t>Если игрок отказывае</w:t>
      </w:r>
      <w:r>
        <w:rPr>
          <w:rFonts w:asciiTheme="minorHAnsi" w:hAnsiTheme="minorHAnsi"/>
          <w:color w:val="44536A"/>
          <w:spacing w:val="-2"/>
          <w:lang w:val="ru-RU"/>
        </w:rPr>
        <w:t>тся от участия в финале по какой-либо причине, организатор может заменить его</w:t>
      </w:r>
      <w:r>
        <w:rPr>
          <w:rFonts w:asciiTheme="minorHAnsi" w:hAnsiTheme="minorHAnsi"/>
          <w:color w:val="44536A"/>
          <w:spacing w:val="-2"/>
        </w:rPr>
        <w:t>/</w:t>
      </w:r>
      <w:r>
        <w:rPr>
          <w:rFonts w:asciiTheme="minorHAnsi" w:hAnsiTheme="minorHAnsi"/>
          <w:color w:val="44536A"/>
          <w:spacing w:val="-2"/>
          <w:lang w:val="ru-RU"/>
        </w:rPr>
        <w:t xml:space="preserve">ее на следующего игрока в итоговой таблице. </w:t>
      </w:r>
      <w:r>
        <w:rPr>
          <w:rFonts w:asciiTheme="minorHAnsi" w:hAnsiTheme="minorHAnsi"/>
          <w:color w:val="44536A"/>
          <w:spacing w:val="-1"/>
          <w:lang w:val="ru-RU"/>
        </w:rPr>
        <w:t xml:space="preserve">Замены в отборочной стадии возможны до </w:t>
      </w:r>
      <w:r w:rsidRPr="0098059C">
        <w:rPr>
          <w:rFonts w:asciiTheme="minorHAnsi" w:hAnsiTheme="minorHAnsi"/>
          <w:b/>
          <w:color w:val="44536A"/>
          <w:spacing w:val="-1"/>
          <w:lang w:val="ru-RU"/>
        </w:rPr>
        <w:t>8 декабря</w:t>
      </w:r>
      <w:r>
        <w:rPr>
          <w:rFonts w:asciiTheme="minorHAnsi" w:hAnsiTheme="minorHAnsi"/>
          <w:color w:val="44536A"/>
          <w:spacing w:val="-1"/>
          <w:lang w:val="ru-RU"/>
        </w:rPr>
        <w:t xml:space="preserve"> </w:t>
      </w:r>
      <w:r w:rsidR="00412B92" w:rsidRPr="003E375D">
        <w:rPr>
          <w:rFonts w:asciiTheme="minorHAnsi" w:hAnsiTheme="minorHAnsi"/>
          <w:b/>
          <w:color w:val="44536A"/>
          <w:spacing w:val="-2"/>
          <w:lang w:val="ru-RU"/>
        </w:rPr>
        <w:t xml:space="preserve">22:00 </w:t>
      </w:r>
      <w:r w:rsidR="00412B92" w:rsidRPr="003E375D">
        <w:rPr>
          <w:rFonts w:asciiTheme="minorHAnsi" w:hAnsiTheme="minorHAnsi"/>
          <w:b/>
          <w:color w:val="44536A"/>
          <w:lang w:val="ru-RU"/>
        </w:rPr>
        <w:t>CET.</w:t>
      </w:r>
    </w:p>
    <w:p w14:paraId="1B926378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59FEB787" w14:textId="2999775B" w:rsidR="008C375C" w:rsidRPr="003E375D" w:rsidRDefault="00640F0E">
      <w:pPr>
        <w:pStyle w:val="2"/>
        <w:numPr>
          <w:ilvl w:val="0"/>
          <w:numId w:val="1"/>
        </w:numPr>
        <w:tabs>
          <w:tab w:val="left" w:pos="761"/>
        </w:tabs>
        <w:spacing w:before="118"/>
        <w:ind w:left="76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Финальная стадия</w:t>
      </w:r>
    </w:p>
    <w:p w14:paraId="1BD39415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1EE49B89" w14:textId="77777777" w:rsidR="008C375C" w:rsidRPr="003E375D" w:rsidRDefault="008C375C">
      <w:pPr>
        <w:spacing w:before="1"/>
        <w:rPr>
          <w:rFonts w:eastAsia="Arial" w:cs="Arial"/>
          <w:b/>
          <w:bCs/>
          <w:sz w:val="20"/>
          <w:szCs w:val="20"/>
          <w:lang w:val="ru-RU"/>
        </w:rPr>
      </w:pPr>
    </w:p>
    <w:p w14:paraId="432F8932" w14:textId="0E607716" w:rsidR="008C375C" w:rsidRPr="003E375D" w:rsidRDefault="00640F0E">
      <w:pPr>
        <w:pStyle w:val="a3"/>
        <w:numPr>
          <w:ilvl w:val="1"/>
          <w:numId w:val="1"/>
        </w:numPr>
        <w:tabs>
          <w:tab w:val="left" w:pos="761"/>
        </w:tabs>
        <w:spacing w:before="0" w:line="360" w:lineRule="auto"/>
        <w:ind w:left="761" w:right="10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Контроль времени в финальной стадии составляет</w:t>
      </w:r>
      <w:r w:rsidR="00412B92" w:rsidRPr="003E375D">
        <w:rPr>
          <w:rFonts w:asciiTheme="minorHAnsi" w:hAnsiTheme="minorHAnsi"/>
          <w:color w:val="44536A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15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минут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+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10</w:t>
      </w:r>
      <w:r>
        <w:rPr>
          <w:rFonts w:asciiTheme="minorHAnsi" w:hAnsiTheme="minorHAnsi"/>
          <w:color w:val="44536A"/>
          <w:spacing w:val="1"/>
          <w:lang w:val="ru-RU"/>
        </w:rPr>
        <w:t xml:space="preserve"> секунд на каждый ход, начиная с первого.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</w:p>
    <w:p w14:paraId="11AF265F" w14:textId="61070ACA" w:rsidR="008C375C" w:rsidRPr="003E375D" w:rsidRDefault="00640F0E">
      <w:pPr>
        <w:pStyle w:val="a3"/>
        <w:numPr>
          <w:ilvl w:val="1"/>
          <w:numId w:val="1"/>
        </w:numPr>
        <w:tabs>
          <w:tab w:val="left" w:pos="761"/>
        </w:tabs>
        <w:spacing w:line="360" w:lineRule="auto"/>
        <w:ind w:left="761" w:right="9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/>
          <w:color w:val="44536A"/>
          <w:lang w:val="ru-RU"/>
        </w:rPr>
        <w:t xml:space="preserve">В финальной стадии игроки ранжируются согласно стандартному рейтинг-листу ФИДЕ на декабрь 2021 года </w:t>
      </w:r>
      <w:r>
        <w:rPr>
          <w:rFonts w:asciiTheme="minorHAnsi" w:hAnsiTheme="minorHAnsi"/>
          <w:color w:val="44536A"/>
          <w:spacing w:val="-1"/>
          <w:lang w:val="ru-RU"/>
        </w:rPr>
        <w:t xml:space="preserve">и </w:t>
      </w:r>
      <w:r w:rsidR="0088705E">
        <w:rPr>
          <w:rFonts w:asciiTheme="minorHAnsi" w:hAnsiTheme="minorHAnsi"/>
          <w:color w:val="44536A"/>
          <w:spacing w:val="-1"/>
          <w:lang w:val="ru-RU"/>
        </w:rPr>
        <w:t xml:space="preserve">ставятся в пары в соответствии со следующим «деревом»: </w:t>
      </w:r>
    </w:p>
    <w:p w14:paraId="075FD0E0" w14:textId="77777777" w:rsidR="008C375C" w:rsidRPr="003E375D" w:rsidRDefault="008C375C">
      <w:pPr>
        <w:spacing w:before="10"/>
        <w:rPr>
          <w:rFonts w:eastAsia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92"/>
        <w:gridCol w:w="1424"/>
        <w:gridCol w:w="1148"/>
        <w:gridCol w:w="1563"/>
        <w:gridCol w:w="1305"/>
        <w:gridCol w:w="1421"/>
        <w:gridCol w:w="1377"/>
      </w:tblGrid>
      <w:tr w:rsidR="008C375C" w:rsidRPr="003E375D" w14:paraId="2C601B48" w14:textId="77777777">
        <w:trPr>
          <w:trHeight w:hRule="exact" w:val="3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DCC3FF" w14:textId="77777777" w:rsidR="008C375C" w:rsidRPr="003E375D" w:rsidRDefault="00412B92">
            <w:pPr>
              <w:pStyle w:val="TableParagraph"/>
              <w:spacing w:before="129" w:line="235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D57BDF8" w14:textId="77777777" w:rsidR="008C375C" w:rsidRPr="003E375D" w:rsidRDefault="00412B92">
            <w:pPr>
              <w:pStyle w:val="TableParagraph"/>
              <w:spacing w:before="19"/>
              <w:ind w:right="64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A1F8CA3" w14:textId="77777777" w:rsidR="008C375C" w:rsidRPr="003E375D" w:rsidRDefault="00412B92">
            <w:pPr>
              <w:pStyle w:val="TableParagraph"/>
              <w:spacing w:before="129" w:line="235" w:lineRule="exact"/>
              <w:ind w:left="694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Q1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7634D3B" w14:textId="77777777" w:rsidR="008C375C" w:rsidRPr="003E375D" w:rsidRDefault="00412B92">
            <w:pPr>
              <w:pStyle w:val="TableParagraph"/>
              <w:spacing w:before="19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7969D16" w14:textId="77777777" w:rsidR="008C375C" w:rsidRPr="003E375D" w:rsidRDefault="00412B92">
            <w:pPr>
              <w:pStyle w:val="TableParagraph"/>
              <w:spacing w:before="129" w:line="235" w:lineRule="exact"/>
              <w:ind w:right="228"/>
              <w:jc w:val="right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S1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81527DD" w14:textId="77777777" w:rsidR="008C375C" w:rsidRPr="003E375D" w:rsidRDefault="00412B92">
            <w:pPr>
              <w:pStyle w:val="TableParagraph"/>
              <w:spacing w:before="19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4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>Q1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EA71F14" w14:textId="77777777" w:rsidR="008C375C" w:rsidRPr="003E375D" w:rsidRDefault="00412B92">
            <w:pPr>
              <w:pStyle w:val="TableParagraph"/>
              <w:spacing w:before="19"/>
              <w:ind w:left="7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 xml:space="preserve"> S1</w:t>
            </w:r>
          </w:p>
        </w:tc>
      </w:tr>
      <w:tr w:rsidR="008C375C" w:rsidRPr="003E375D" w14:paraId="7D64DF83" w14:textId="77777777">
        <w:trPr>
          <w:trHeight w:hRule="exact" w:val="2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036AE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4290046" w14:textId="77777777" w:rsidR="008C375C" w:rsidRPr="003E375D" w:rsidRDefault="00412B92">
            <w:pPr>
              <w:pStyle w:val="TableParagraph"/>
              <w:spacing w:line="199" w:lineRule="exact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3FC6E0D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6169C6C" w14:textId="77777777" w:rsidR="008C375C" w:rsidRPr="003E375D" w:rsidRDefault="00412B92">
            <w:pPr>
              <w:pStyle w:val="TableParagraph"/>
              <w:spacing w:line="199" w:lineRule="exact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C7BC1D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2C71596" w14:textId="77777777" w:rsidR="008C375C" w:rsidRPr="003E375D" w:rsidRDefault="00412B92">
            <w:pPr>
              <w:pStyle w:val="TableParagraph"/>
              <w:spacing w:line="199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4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>Q4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A941134" w14:textId="77777777" w:rsidR="008C375C" w:rsidRPr="003E375D" w:rsidRDefault="00412B92">
            <w:pPr>
              <w:pStyle w:val="TableParagraph"/>
              <w:spacing w:line="199" w:lineRule="exact"/>
              <w:ind w:left="7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 xml:space="preserve"> S2</w:t>
            </w:r>
          </w:p>
        </w:tc>
      </w:tr>
      <w:tr w:rsidR="008C375C" w:rsidRPr="003E375D" w14:paraId="635A1E23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DFACD0" w14:textId="77777777" w:rsidR="008C375C" w:rsidRPr="003E375D" w:rsidRDefault="00412B92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CF563BB" w14:textId="77777777" w:rsidR="008C375C" w:rsidRPr="003E375D" w:rsidRDefault="00412B92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CFFD14E" w14:textId="77777777" w:rsidR="008C375C" w:rsidRPr="003E375D" w:rsidRDefault="00412B92">
            <w:pPr>
              <w:pStyle w:val="TableParagraph"/>
              <w:spacing w:before="129" w:line="230" w:lineRule="exact"/>
              <w:ind w:left="694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Q3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D0D650B" w14:textId="77777777" w:rsidR="008C375C" w:rsidRPr="003E375D" w:rsidRDefault="00412B92">
            <w:pPr>
              <w:pStyle w:val="TableParagraph"/>
              <w:spacing w:before="9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5EA2A52" w14:textId="77777777" w:rsidR="008C375C" w:rsidRPr="003E375D" w:rsidRDefault="00412B92">
            <w:pPr>
              <w:pStyle w:val="TableParagraph"/>
              <w:spacing w:before="129" w:line="230" w:lineRule="exact"/>
              <w:ind w:right="228"/>
              <w:jc w:val="right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S2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3663EAA" w14:textId="77777777" w:rsidR="008C375C" w:rsidRPr="003E375D" w:rsidRDefault="00412B92">
            <w:pPr>
              <w:pStyle w:val="TableParagraph"/>
              <w:spacing w:before="9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4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>Q3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47EE66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1268E18D" w14:textId="77777777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43164F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FBB9644" w14:textId="77777777" w:rsidR="008C375C" w:rsidRPr="003E375D" w:rsidRDefault="00412B92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A805FB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9E474A7" w14:textId="77777777" w:rsidR="008C375C" w:rsidRPr="003E375D" w:rsidRDefault="00412B92">
            <w:pPr>
              <w:pStyle w:val="TableParagraph"/>
              <w:spacing w:line="194" w:lineRule="exact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C5BF299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E76BFCF" w14:textId="77777777" w:rsidR="008C375C" w:rsidRPr="003E375D" w:rsidRDefault="00412B92">
            <w:pPr>
              <w:pStyle w:val="TableParagraph"/>
              <w:spacing w:line="194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4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>Q2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CA9352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1C3A21CA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A1A388" w14:textId="77777777" w:rsidR="008C375C" w:rsidRPr="003E375D" w:rsidRDefault="00412B92">
            <w:pPr>
              <w:pStyle w:val="TableParagraph"/>
              <w:spacing w:before="129" w:line="231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00B72EC" w14:textId="77777777" w:rsidR="008C375C" w:rsidRPr="003E375D" w:rsidRDefault="00412B92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2448B66" w14:textId="77777777" w:rsidR="008C375C" w:rsidRPr="003E375D" w:rsidRDefault="00412B92">
            <w:pPr>
              <w:pStyle w:val="TableParagraph"/>
              <w:spacing w:before="129" w:line="231" w:lineRule="exact"/>
              <w:ind w:left="694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Q4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AA47C5A" w14:textId="77777777" w:rsidR="008C375C" w:rsidRPr="003E375D" w:rsidRDefault="00412B92">
            <w:pPr>
              <w:pStyle w:val="TableParagraph"/>
              <w:spacing w:before="9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34380A8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FAB7F7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145577D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6F8FDDC4" w14:textId="77777777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2F11E1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1CDDA3B" w14:textId="77777777" w:rsidR="008C375C" w:rsidRPr="003E375D" w:rsidRDefault="00412B92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139B5B8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DFD14BB" w14:textId="77777777" w:rsidR="008C375C" w:rsidRPr="003E375D" w:rsidRDefault="00412B92">
            <w:pPr>
              <w:pStyle w:val="TableParagraph"/>
              <w:spacing w:line="194" w:lineRule="exact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1112F5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B50E0AF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8C8847F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48E33C36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B9C0A" w14:textId="77777777" w:rsidR="008C375C" w:rsidRPr="003E375D" w:rsidRDefault="00412B92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2DE24F0" w14:textId="77777777" w:rsidR="008C375C" w:rsidRPr="003E375D" w:rsidRDefault="00412B92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F3C0E63" w14:textId="77777777" w:rsidR="008C375C" w:rsidRPr="003E375D" w:rsidRDefault="00412B92">
            <w:pPr>
              <w:pStyle w:val="TableParagraph"/>
              <w:spacing w:before="129" w:line="230" w:lineRule="exact"/>
              <w:ind w:left="694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Q2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E00C7E7" w14:textId="77777777" w:rsidR="008C375C" w:rsidRPr="003E375D" w:rsidRDefault="00412B92">
            <w:pPr>
              <w:pStyle w:val="TableParagraph"/>
              <w:spacing w:before="9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F01BDE4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0DE868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3DCCE4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52A659C4" w14:textId="77777777">
        <w:trPr>
          <w:trHeight w:hRule="exact" w:val="2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89AE18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CE8BDB0" w14:textId="77777777" w:rsidR="008C375C" w:rsidRPr="003E375D" w:rsidRDefault="00412B92">
            <w:pPr>
              <w:pStyle w:val="TableParagraph"/>
              <w:spacing w:line="194" w:lineRule="exact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7C1E327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4341D52" w14:textId="77777777" w:rsidR="008C375C" w:rsidRPr="003E375D" w:rsidRDefault="00412B92">
            <w:pPr>
              <w:pStyle w:val="TableParagraph"/>
              <w:spacing w:line="194" w:lineRule="exact"/>
              <w:ind w:left="216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W</w:t>
            </w:r>
            <w:r w:rsidRPr="003E375D">
              <w:rPr>
                <w:color w:val="44536A"/>
                <w:spacing w:val="-3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E55979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4A4B281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D60B903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61A02777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CE9E73" w14:textId="77777777" w:rsidR="008C375C" w:rsidRPr="003E375D" w:rsidRDefault="00412B92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BA19158" w14:textId="77777777" w:rsidR="008C375C" w:rsidRPr="003E375D" w:rsidRDefault="00412B92">
            <w:pPr>
              <w:pStyle w:val="TableParagraph"/>
              <w:spacing w:before="9"/>
              <w:ind w:right="64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51C89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883639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094F07D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CDAC5B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FDF392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04140409" w14:textId="77777777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16F724" w14:textId="77777777" w:rsidR="008C375C" w:rsidRPr="003E375D" w:rsidRDefault="00412B92">
            <w:pPr>
              <w:pStyle w:val="TableParagraph"/>
              <w:spacing w:line="194" w:lineRule="exact"/>
              <w:ind w:left="162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8</w:t>
            </w:r>
          </w:p>
        </w:tc>
      </w:tr>
      <w:tr w:rsidR="008C375C" w:rsidRPr="003E375D" w14:paraId="10CA3F4C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EB8C96" w14:textId="77777777" w:rsidR="008C375C" w:rsidRPr="003E375D" w:rsidRDefault="00412B92">
            <w:pPr>
              <w:pStyle w:val="TableParagraph"/>
              <w:spacing w:before="129" w:line="231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D7D1C9F" w14:textId="77777777" w:rsidR="008C375C" w:rsidRPr="003E375D" w:rsidRDefault="00412B92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3C0009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7E2777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60D0FCF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E241EF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AC3B38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06BF8D36" w14:textId="77777777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EAFB82" w14:textId="77777777" w:rsidR="008C375C" w:rsidRPr="003E375D" w:rsidRDefault="00412B92">
            <w:pPr>
              <w:pStyle w:val="TableParagraph"/>
              <w:spacing w:line="194" w:lineRule="exact"/>
              <w:ind w:left="162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6</w:t>
            </w:r>
          </w:p>
        </w:tc>
      </w:tr>
      <w:tr w:rsidR="008C375C" w:rsidRPr="003E375D" w14:paraId="04AD9C83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90211" w14:textId="77777777" w:rsidR="008C375C" w:rsidRPr="003E375D" w:rsidRDefault="00412B92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1F141E1" w14:textId="77777777" w:rsidR="008C375C" w:rsidRPr="003E375D" w:rsidRDefault="00412B92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F7950B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C1B7A89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538E117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2200AF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25291B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7E831F5F" w14:textId="77777777">
        <w:trPr>
          <w:trHeight w:hRule="exact" w:val="24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59FE72" w14:textId="77777777" w:rsidR="008C375C" w:rsidRPr="003E375D" w:rsidRDefault="00412B92">
            <w:pPr>
              <w:pStyle w:val="TableParagraph"/>
              <w:spacing w:line="194" w:lineRule="exact"/>
              <w:ind w:left="162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4</w:t>
            </w:r>
          </w:p>
        </w:tc>
      </w:tr>
      <w:tr w:rsidR="008C375C" w:rsidRPr="003E375D" w14:paraId="4596CDD9" w14:textId="77777777">
        <w:trPr>
          <w:trHeight w:hRule="exact"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57760D" w14:textId="77777777" w:rsidR="008C375C" w:rsidRPr="003E375D" w:rsidRDefault="00412B92">
            <w:pPr>
              <w:pStyle w:val="TableParagraph"/>
              <w:spacing w:before="129" w:line="230" w:lineRule="exact"/>
              <w:ind w:left="23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"/>
                <w:sz w:val="20"/>
                <w:szCs w:val="20"/>
                <w:lang w:val="ru-RU"/>
              </w:rPr>
              <w:t>O2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5891FC" w14:textId="77777777" w:rsidR="008C375C" w:rsidRPr="003E375D" w:rsidRDefault="00412B92">
            <w:pPr>
              <w:pStyle w:val="TableParagraph"/>
              <w:spacing w:before="9"/>
              <w:ind w:right="175"/>
              <w:jc w:val="center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-2"/>
                <w:sz w:val="20"/>
                <w:szCs w:val="20"/>
                <w:lang w:val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DE5526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1971BC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D124DF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2466D1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2D44CE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24275E35" w14:textId="77777777">
        <w:trPr>
          <w:trHeight w:hRule="exact" w:val="25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63E3CF" w14:textId="77777777" w:rsidR="008C375C" w:rsidRPr="003E375D" w:rsidRDefault="00412B92">
            <w:pPr>
              <w:pStyle w:val="TableParagraph"/>
              <w:spacing w:line="194" w:lineRule="exact"/>
              <w:ind w:left="1620"/>
              <w:rPr>
                <w:rFonts w:eastAsia="Calibri" w:cs="Calibri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2</w:t>
            </w:r>
          </w:p>
        </w:tc>
      </w:tr>
    </w:tbl>
    <w:p w14:paraId="1555E136" w14:textId="77777777" w:rsidR="008C375C" w:rsidRPr="003E375D" w:rsidRDefault="008C375C">
      <w:pPr>
        <w:spacing w:before="11"/>
        <w:rPr>
          <w:rFonts w:eastAsia="Arial" w:cs="Arial"/>
          <w:sz w:val="20"/>
          <w:szCs w:val="20"/>
          <w:lang w:val="ru-RU"/>
        </w:rPr>
      </w:pPr>
    </w:p>
    <w:p w14:paraId="1AAD92CF" w14:textId="4F460178" w:rsidR="008C375C" w:rsidRPr="003E375D" w:rsidRDefault="003125BA">
      <w:pPr>
        <w:pStyle w:val="2"/>
        <w:numPr>
          <w:ilvl w:val="0"/>
          <w:numId w:val="1"/>
        </w:numPr>
        <w:tabs>
          <w:tab w:val="left" w:pos="761"/>
        </w:tabs>
        <w:spacing w:before="74"/>
        <w:ind w:left="76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Жеребьевка и дополнительные показатели в отборе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 xml:space="preserve"> </w:t>
      </w:r>
    </w:p>
    <w:p w14:paraId="0FE5DFE6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00CB4616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114C7111" w14:textId="7B57E49D" w:rsidR="008C375C" w:rsidRPr="003E375D" w:rsidRDefault="008858C6">
      <w:pPr>
        <w:pStyle w:val="a3"/>
        <w:numPr>
          <w:ilvl w:val="1"/>
          <w:numId w:val="1"/>
        </w:numPr>
        <w:tabs>
          <w:tab w:val="left" w:pos="751"/>
        </w:tabs>
        <w:spacing w:before="0" w:line="360" w:lineRule="auto"/>
        <w:ind w:left="401" w:right="119" w:firstLine="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Жеребьевка и дополнительные показатели рассчитываются программой, сертифицированной ФИДЕ,</w:t>
      </w:r>
      <w:r w:rsidR="00E53859">
        <w:rPr>
          <w:rFonts w:asciiTheme="minorHAnsi" w:hAnsiTheme="minorHAnsi"/>
          <w:color w:val="44536A"/>
          <w:spacing w:val="-1"/>
          <w:lang w:val="ru-RU"/>
        </w:rPr>
        <w:t xml:space="preserve"> под ответственность</w:t>
      </w:r>
      <w:r>
        <w:rPr>
          <w:rFonts w:asciiTheme="minorHAnsi" w:hAnsiTheme="minorHAnsi"/>
          <w:color w:val="44536A"/>
          <w:spacing w:val="-1"/>
          <w:lang w:val="ru-RU"/>
        </w:rPr>
        <w:t xml:space="preserve"> секретаря </w:t>
      </w:r>
      <w:r>
        <w:rPr>
          <w:rFonts w:asciiTheme="minorHAnsi" w:hAnsiTheme="minorHAnsi"/>
          <w:color w:val="44536A"/>
          <w:lang w:val="ru-RU"/>
        </w:rPr>
        <w:t>(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Pairings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Officer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>) и главного арбитра.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</w:p>
    <w:p w14:paraId="3C9A600F" w14:textId="2D9EA093" w:rsidR="008C375C" w:rsidRPr="003E375D" w:rsidRDefault="008858C6">
      <w:pPr>
        <w:pStyle w:val="a3"/>
        <w:numPr>
          <w:ilvl w:val="1"/>
          <w:numId w:val="1"/>
        </w:numPr>
        <w:tabs>
          <w:tab w:val="left" w:pos="731"/>
        </w:tabs>
        <w:spacing w:line="360" w:lineRule="auto"/>
        <w:ind w:left="401" w:right="189" w:firstLine="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Жер</w:t>
      </w:r>
      <w:r w:rsidR="00412B92">
        <w:rPr>
          <w:rFonts w:asciiTheme="minorHAnsi" w:hAnsiTheme="minorHAnsi"/>
          <w:color w:val="44536A"/>
          <w:spacing w:val="-1"/>
          <w:lang w:val="ru-RU"/>
        </w:rPr>
        <w:t>ебьевка в оборочной стадии делае</w:t>
      </w:r>
      <w:r>
        <w:rPr>
          <w:rFonts w:asciiTheme="minorHAnsi" w:hAnsiTheme="minorHAnsi"/>
          <w:color w:val="44536A"/>
          <w:spacing w:val="-1"/>
          <w:lang w:val="ru-RU"/>
        </w:rPr>
        <w:t xml:space="preserve">тся согласно </w:t>
      </w:r>
      <w:r w:rsidR="00DC5DA6">
        <w:rPr>
          <w:rFonts w:asciiTheme="minorHAnsi" w:hAnsiTheme="minorHAnsi"/>
          <w:color w:val="44536A"/>
          <w:spacing w:val="-1"/>
          <w:lang w:val="ru-RU"/>
        </w:rPr>
        <w:t>правилам швейцарской системы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DC5DA6">
        <w:rPr>
          <w:rFonts w:asciiTheme="minorHAnsi" w:hAnsiTheme="minorHAnsi"/>
          <w:color w:val="44536A"/>
          <w:spacing w:val="-1"/>
          <w:lang w:val="ru-RU"/>
        </w:rPr>
        <w:t>с учетом рейтинга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DC5DA6">
        <w:rPr>
          <w:rFonts w:asciiTheme="minorHAnsi" w:hAnsiTheme="minorHAnsi"/>
          <w:color w:val="44536A"/>
          <w:spacing w:val="-2"/>
          <w:lang w:val="ru-RU"/>
        </w:rPr>
        <w:t>Жеребьевка в финальной стадии делается согласно «дереву», как описано  в пункте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5</w:t>
      </w:r>
      <w:r w:rsidR="00DC5DA6">
        <w:rPr>
          <w:rFonts w:asciiTheme="minorHAnsi" w:hAnsiTheme="minorHAnsi"/>
          <w:color w:val="44536A"/>
          <w:lang w:val="ru-RU"/>
        </w:rPr>
        <w:t>, а игроки ранжируются согласно стандартному рейтинг-листу ФИДЕ на декабрь 2021 года.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</w:p>
    <w:p w14:paraId="0963FE59" w14:textId="3982FCE5" w:rsidR="008C375C" w:rsidRPr="003E375D" w:rsidRDefault="00DC5DA6">
      <w:pPr>
        <w:pStyle w:val="a3"/>
        <w:numPr>
          <w:ilvl w:val="1"/>
          <w:numId w:val="1"/>
        </w:numPr>
        <w:tabs>
          <w:tab w:val="left" w:pos="741"/>
        </w:tabs>
        <w:spacing w:line="360" w:lineRule="auto"/>
        <w:ind w:left="401" w:right="107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Итоговое положение игроков определяется количество</w:t>
      </w:r>
      <w:r w:rsidR="00412B92">
        <w:rPr>
          <w:rFonts w:asciiTheme="minorHAnsi" w:hAnsiTheme="minorHAnsi"/>
          <w:color w:val="44536A"/>
          <w:lang w:val="ru-RU"/>
        </w:rPr>
        <w:t>м</w:t>
      </w:r>
      <w:r>
        <w:rPr>
          <w:rFonts w:asciiTheme="minorHAnsi" w:hAnsiTheme="minorHAnsi"/>
          <w:color w:val="44536A"/>
          <w:lang w:val="ru-RU"/>
        </w:rPr>
        <w:t xml:space="preserve"> набранных очков.</w:t>
      </w:r>
      <w:r w:rsidR="00412B92" w:rsidRPr="003E375D">
        <w:rPr>
          <w:rFonts w:asciiTheme="minorHAnsi" w:hAnsiTheme="minorHAnsi"/>
          <w:color w:val="44536A"/>
          <w:spacing w:val="13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По итогам, если два или более участника делят первое место или другой приз, применяются следующие дополнительные показатели</w:t>
      </w:r>
      <w:r>
        <w:rPr>
          <w:rFonts w:asciiTheme="minorHAnsi" w:hAnsiTheme="minorHAnsi"/>
          <w:color w:val="44536A"/>
          <w:lang w:val="ru-RU"/>
        </w:rPr>
        <w:t xml:space="preserve"> в порядке очередности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:</w:t>
      </w:r>
    </w:p>
    <w:p w14:paraId="5C2164DC" w14:textId="5FB1D1FF" w:rsidR="008C375C" w:rsidRPr="003E375D" w:rsidRDefault="00DC5DA6">
      <w:pPr>
        <w:pStyle w:val="a3"/>
        <w:numPr>
          <w:ilvl w:val="2"/>
          <w:numId w:val="1"/>
        </w:numPr>
        <w:tabs>
          <w:tab w:val="left" w:pos="1121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Личная встреча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(</w:t>
      </w:r>
      <w:r>
        <w:rPr>
          <w:rFonts w:asciiTheme="minorHAnsi" w:hAnsiTheme="minorHAnsi"/>
          <w:color w:val="44536A"/>
          <w:spacing w:val="-1"/>
          <w:lang w:val="ru-RU"/>
        </w:rPr>
        <w:t>Только если данные участники играли между собой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);</w:t>
      </w:r>
    </w:p>
    <w:p w14:paraId="08274589" w14:textId="6CA22436" w:rsidR="008C375C" w:rsidRPr="003E375D" w:rsidRDefault="00DC5DA6">
      <w:pPr>
        <w:pStyle w:val="a3"/>
        <w:numPr>
          <w:ilvl w:val="2"/>
          <w:numId w:val="1"/>
        </w:numPr>
        <w:tabs>
          <w:tab w:val="left" w:pos="1121"/>
        </w:tabs>
        <w:spacing w:before="115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Усеченный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Бухгольц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;</w:t>
      </w:r>
    </w:p>
    <w:p w14:paraId="65A344AD" w14:textId="77777777" w:rsidR="008C375C" w:rsidRPr="003E375D" w:rsidRDefault="008C375C">
      <w:pPr>
        <w:rPr>
          <w:sz w:val="20"/>
          <w:szCs w:val="20"/>
          <w:lang w:val="ru-RU"/>
        </w:rPr>
        <w:sectPr w:rsidR="008C375C" w:rsidRPr="003E375D">
          <w:pgSz w:w="11900" w:h="16840"/>
          <w:pgMar w:top="1080" w:right="740" w:bottom="280" w:left="1660" w:header="720" w:footer="720" w:gutter="0"/>
          <w:cols w:space="720"/>
        </w:sectPr>
      </w:pPr>
    </w:p>
    <w:p w14:paraId="438E8B9F" w14:textId="6BCF0F50" w:rsidR="008C375C" w:rsidRPr="003E375D" w:rsidRDefault="00DC5DA6">
      <w:pPr>
        <w:pStyle w:val="a3"/>
        <w:numPr>
          <w:ilvl w:val="3"/>
          <w:numId w:val="1"/>
        </w:numPr>
        <w:tabs>
          <w:tab w:val="left" w:pos="1301"/>
        </w:tabs>
        <w:spacing w:before="53"/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color w:val="44536A"/>
          <w:spacing w:val="-1"/>
          <w:lang w:val="ru-RU"/>
        </w:rPr>
        <w:lastRenderedPageBreak/>
        <w:t>Бухгольц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;</w:t>
      </w:r>
    </w:p>
    <w:p w14:paraId="4E8F2662" w14:textId="42469DDE" w:rsidR="008C375C" w:rsidRPr="003E375D" w:rsidRDefault="00DC5DA6">
      <w:pPr>
        <w:pStyle w:val="a3"/>
        <w:numPr>
          <w:ilvl w:val="3"/>
          <w:numId w:val="1"/>
        </w:numPr>
        <w:tabs>
          <w:tab w:val="left" w:pos="1301"/>
        </w:tabs>
        <w:spacing w:before="115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Большее количество партий, сыгранных черными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;</w:t>
      </w:r>
    </w:p>
    <w:p w14:paraId="64C04C59" w14:textId="1F787190" w:rsidR="008C375C" w:rsidRPr="003E375D" w:rsidRDefault="00DC5DA6">
      <w:pPr>
        <w:pStyle w:val="a3"/>
        <w:numPr>
          <w:ilvl w:val="3"/>
          <w:numId w:val="1"/>
        </w:numPr>
        <w:tabs>
          <w:tab w:val="left" w:pos="1301"/>
        </w:tabs>
        <w:spacing w:before="115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Большее количество побед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403DEEDD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230169C8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843DACD" w14:textId="7E03F118" w:rsidR="008C375C" w:rsidRPr="003E375D" w:rsidRDefault="00DC5DA6">
      <w:pPr>
        <w:pStyle w:val="2"/>
        <w:numPr>
          <w:ilvl w:val="0"/>
          <w:numId w:val="1"/>
        </w:numPr>
        <w:tabs>
          <w:tab w:val="left" w:pos="941"/>
        </w:tabs>
        <w:ind w:left="94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lang w:val="ru-RU"/>
        </w:rPr>
        <w:t>Онлайн-платформа</w:t>
      </w:r>
    </w:p>
    <w:p w14:paraId="2E2DA657" w14:textId="40D4A07F" w:rsidR="008C375C" w:rsidRPr="003E375D" w:rsidRDefault="00DC5DA6">
      <w:pPr>
        <w:pStyle w:val="a3"/>
        <w:numPr>
          <w:ilvl w:val="1"/>
          <w:numId w:val="1"/>
        </w:numPr>
        <w:tabs>
          <w:tab w:val="left" w:pos="941"/>
        </w:tabs>
        <w:spacing w:before="115"/>
        <w:ind w:left="941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Хостинг-платформой является сайт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Tornelo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28533677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1B5D4B6C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6523400E" w14:textId="62E84BEC" w:rsidR="008C375C" w:rsidRPr="003E375D" w:rsidRDefault="00DC63C6">
      <w:pPr>
        <w:pStyle w:val="2"/>
        <w:numPr>
          <w:ilvl w:val="0"/>
          <w:numId w:val="1"/>
        </w:numPr>
        <w:tabs>
          <w:tab w:val="left" w:pos="941"/>
        </w:tabs>
        <w:ind w:left="94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Регистрация и взносы</w:t>
      </w:r>
    </w:p>
    <w:p w14:paraId="587CE87D" w14:textId="77777777" w:rsidR="008C375C" w:rsidRPr="003E375D" w:rsidRDefault="008C375C">
      <w:pPr>
        <w:spacing w:before="1"/>
        <w:rPr>
          <w:rFonts w:eastAsia="Arial" w:cs="Arial"/>
          <w:b/>
          <w:bCs/>
          <w:sz w:val="20"/>
          <w:szCs w:val="20"/>
          <w:lang w:val="ru-RU"/>
        </w:rPr>
      </w:pPr>
    </w:p>
    <w:p w14:paraId="4AEFF646" w14:textId="51D3CB84" w:rsidR="008C375C" w:rsidRPr="005A565F" w:rsidRDefault="00DC63C6">
      <w:pPr>
        <w:pStyle w:val="a3"/>
        <w:numPr>
          <w:ilvl w:val="1"/>
          <w:numId w:val="1"/>
        </w:numPr>
        <w:tabs>
          <w:tab w:val="left" w:pos="941"/>
        </w:tabs>
        <w:spacing w:before="0"/>
        <w:ind w:left="941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Регистрация подается национальными шахматными </w:t>
      </w:r>
      <w:r w:rsidRPr="005A565F">
        <w:rPr>
          <w:rFonts w:asciiTheme="minorHAnsi" w:hAnsiTheme="minorHAnsi"/>
          <w:color w:val="44536A"/>
          <w:spacing w:val="-1"/>
          <w:lang w:val="ru-RU"/>
        </w:rPr>
        <w:t xml:space="preserve">федерациями </w:t>
      </w:r>
      <w:r w:rsidR="00464154">
        <w:rPr>
          <w:rFonts w:asciiTheme="minorHAnsi" w:hAnsiTheme="minorHAnsi"/>
          <w:color w:val="44536A"/>
          <w:spacing w:val="-1"/>
          <w:lang w:val="ru-RU"/>
        </w:rPr>
        <w:t>посредством</w:t>
      </w:r>
      <w:r w:rsidRPr="005A565F">
        <w:rPr>
          <w:rFonts w:asciiTheme="minorHAnsi" w:hAnsiTheme="minorHAnsi"/>
          <w:color w:val="44536A"/>
          <w:spacing w:val="-1"/>
          <w:lang w:val="ru-RU"/>
        </w:rPr>
        <w:t xml:space="preserve"> подач</w:t>
      </w:r>
      <w:r w:rsidR="00464154">
        <w:rPr>
          <w:rFonts w:asciiTheme="minorHAnsi" w:hAnsiTheme="minorHAnsi"/>
          <w:color w:val="44536A"/>
          <w:spacing w:val="-1"/>
          <w:lang w:val="ru-RU"/>
        </w:rPr>
        <w:t>и</w:t>
      </w:r>
      <w:r w:rsidRPr="005A565F">
        <w:rPr>
          <w:rFonts w:asciiTheme="minorHAnsi" w:hAnsiTheme="minorHAnsi"/>
          <w:color w:val="44536A"/>
          <w:spacing w:val="-1"/>
          <w:lang w:val="ru-RU"/>
        </w:rPr>
        <w:t xml:space="preserve"> </w:t>
      </w:r>
      <w:r w:rsidRPr="005A565F">
        <w:rPr>
          <w:rFonts w:asciiTheme="minorHAnsi" w:hAnsiTheme="minorHAnsi"/>
          <w:color w:val="44536A"/>
          <w:lang w:val="ru-RU"/>
        </w:rPr>
        <w:t>регистрационных форм.</w:t>
      </w:r>
    </w:p>
    <w:p w14:paraId="72C7C6B9" w14:textId="6141F2B3" w:rsidR="008C375C" w:rsidRPr="005A565F" w:rsidRDefault="009D4948">
      <w:pPr>
        <w:pStyle w:val="2"/>
        <w:numPr>
          <w:ilvl w:val="1"/>
          <w:numId w:val="1"/>
        </w:numPr>
        <w:tabs>
          <w:tab w:val="left" w:pos="941"/>
        </w:tabs>
        <w:spacing w:before="115" w:line="360" w:lineRule="auto"/>
        <w:ind w:left="941" w:right="1170"/>
        <w:rPr>
          <w:rFonts w:asciiTheme="minorHAnsi" w:hAnsiTheme="minorHAnsi"/>
          <w:b w:val="0"/>
          <w:bCs w:val="0"/>
          <w:lang w:val="ru-RU"/>
        </w:rPr>
      </w:pPr>
      <w:r w:rsidRPr="005A565F">
        <w:rPr>
          <w:rFonts w:asciiTheme="minorHAnsi" w:hAnsiTheme="minorHAnsi"/>
          <w:color w:val="44536A"/>
          <w:spacing w:val="-1"/>
          <w:lang w:val="ru-RU"/>
        </w:rPr>
        <w:t>Крайний срок регистрации для игрока с наивысшим рейтингом для участия в Гран-при ФИДЕ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5A565F">
        <w:rPr>
          <w:rFonts w:asciiTheme="minorHAnsi" w:hAnsiTheme="minorHAnsi"/>
          <w:color w:val="44536A"/>
          <w:spacing w:val="-1"/>
          <w:lang w:val="ru-RU"/>
        </w:rPr>
        <w:t>(15.1-15.5)</w:t>
      </w:r>
      <w:r w:rsidR="00412B92" w:rsidRPr="005A565F">
        <w:rPr>
          <w:rFonts w:asciiTheme="minorHAnsi" w:hAnsiTheme="minorHAnsi"/>
          <w:color w:val="44536A"/>
          <w:spacing w:val="53"/>
          <w:lang w:val="ru-RU"/>
        </w:rPr>
        <w:t xml:space="preserve"> </w:t>
      </w:r>
      <w:r w:rsidRPr="005A565F">
        <w:rPr>
          <w:rFonts w:asciiTheme="minorHAnsi" w:hAnsiTheme="minorHAnsi"/>
          <w:color w:val="44536A"/>
          <w:lang w:val="ru-RU"/>
        </w:rPr>
        <w:t>–</w:t>
      </w:r>
      <w:r w:rsidR="00412B92" w:rsidRPr="005A565F">
        <w:rPr>
          <w:rFonts w:asciiTheme="minorHAnsi" w:hAnsiTheme="minorHAnsi"/>
          <w:color w:val="44536A"/>
          <w:spacing w:val="2"/>
          <w:lang w:val="ru-RU"/>
        </w:rPr>
        <w:t xml:space="preserve"> 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>28</w:t>
      </w:r>
      <w:r w:rsidRPr="005A565F">
        <w:rPr>
          <w:rFonts w:asciiTheme="minorHAnsi" w:hAnsiTheme="minorHAnsi"/>
          <w:color w:val="44536A"/>
          <w:spacing w:val="-2"/>
          <w:lang w:val="ru-RU"/>
        </w:rPr>
        <w:t xml:space="preserve"> октября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>,</w:t>
      </w:r>
      <w:r w:rsidR="00412B92" w:rsidRPr="005A565F">
        <w:rPr>
          <w:rFonts w:asciiTheme="minorHAnsi" w:hAnsiTheme="minorHAnsi"/>
          <w:color w:val="44536A"/>
          <w:spacing w:val="4"/>
          <w:lang w:val="ru-RU"/>
        </w:rPr>
        <w:t xml:space="preserve"> </w:t>
      </w:r>
      <w:r w:rsidR="00412B92" w:rsidRPr="005A565F">
        <w:rPr>
          <w:rFonts w:asciiTheme="minorHAnsi" w:hAnsiTheme="minorHAnsi"/>
          <w:color w:val="44536A"/>
          <w:spacing w:val="-1"/>
          <w:lang w:val="ru-RU"/>
        </w:rPr>
        <w:t>22:00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5A565F">
        <w:rPr>
          <w:rFonts w:asciiTheme="minorHAnsi" w:hAnsiTheme="minorHAnsi"/>
          <w:color w:val="44536A"/>
          <w:lang w:val="ru-RU"/>
        </w:rPr>
        <w:t>CET,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 xml:space="preserve"> 2021</w:t>
      </w:r>
      <w:r w:rsidRPr="005A565F">
        <w:rPr>
          <w:rFonts w:asciiTheme="minorHAnsi" w:hAnsiTheme="minorHAnsi"/>
          <w:color w:val="44536A"/>
          <w:spacing w:val="-2"/>
          <w:lang w:val="ru-RU"/>
        </w:rPr>
        <w:t xml:space="preserve"> года</w:t>
      </w:r>
      <w:r w:rsidR="00412B92" w:rsidRPr="005A565F">
        <w:rPr>
          <w:rFonts w:asciiTheme="minorHAnsi" w:hAnsiTheme="minorHAnsi"/>
          <w:color w:val="44536A"/>
          <w:spacing w:val="-2"/>
          <w:lang w:val="ru-RU"/>
        </w:rPr>
        <w:t>.</w:t>
      </w:r>
    </w:p>
    <w:p w14:paraId="751FAB9A" w14:textId="5EBFA319" w:rsidR="008C375C" w:rsidRPr="003E375D" w:rsidRDefault="009D4948">
      <w:pPr>
        <w:numPr>
          <w:ilvl w:val="1"/>
          <w:numId w:val="1"/>
        </w:numPr>
        <w:tabs>
          <w:tab w:val="left" w:pos="941"/>
        </w:tabs>
        <w:spacing w:before="3"/>
        <w:ind w:left="941"/>
        <w:rPr>
          <w:rFonts w:eastAsia="Arial" w:cs="Arial"/>
          <w:sz w:val="20"/>
          <w:szCs w:val="20"/>
          <w:lang w:val="ru-RU"/>
        </w:rPr>
      </w:pPr>
      <w:r>
        <w:rPr>
          <w:b/>
          <w:color w:val="44536A"/>
          <w:spacing w:val="-1"/>
          <w:sz w:val="20"/>
          <w:szCs w:val="20"/>
          <w:lang w:val="ru-RU"/>
        </w:rPr>
        <w:t xml:space="preserve">Крайний срок регистрации – 20 </w:t>
      </w:r>
      <w:r>
        <w:rPr>
          <w:b/>
          <w:color w:val="44536A"/>
          <w:spacing w:val="-2"/>
          <w:sz w:val="20"/>
          <w:szCs w:val="20"/>
          <w:lang w:val="ru-RU"/>
        </w:rPr>
        <w:t>ноября</w:t>
      </w:r>
      <w:r w:rsidR="00412B92" w:rsidRPr="003E375D">
        <w:rPr>
          <w:b/>
          <w:color w:val="44536A"/>
          <w:sz w:val="20"/>
          <w:szCs w:val="20"/>
          <w:lang w:val="ru-RU"/>
        </w:rPr>
        <w:t>,</w:t>
      </w:r>
      <w:r w:rsidR="00412B92" w:rsidRPr="003E375D">
        <w:rPr>
          <w:b/>
          <w:color w:val="44536A"/>
          <w:spacing w:val="-2"/>
          <w:sz w:val="20"/>
          <w:szCs w:val="20"/>
          <w:lang w:val="ru-RU"/>
        </w:rPr>
        <w:t xml:space="preserve"> </w:t>
      </w:r>
      <w:r w:rsidR="00412B92" w:rsidRPr="003E375D">
        <w:rPr>
          <w:b/>
          <w:color w:val="44536A"/>
          <w:spacing w:val="-1"/>
          <w:sz w:val="20"/>
          <w:szCs w:val="20"/>
          <w:lang w:val="ru-RU"/>
        </w:rPr>
        <w:t>22:00</w:t>
      </w:r>
      <w:r w:rsidR="00412B92" w:rsidRPr="003E375D">
        <w:rPr>
          <w:b/>
          <w:color w:val="44536A"/>
          <w:spacing w:val="-2"/>
          <w:sz w:val="20"/>
          <w:szCs w:val="20"/>
          <w:lang w:val="ru-RU"/>
        </w:rPr>
        <w:t xml:space="preserve"> </w:t>
      </w:r>
      <w:r w:rsidR="00412B92" w:rsidRPr="003E375D">
        <w:rPr>
          <w:b/>
          <w:color w:val="44536A"/>
          <w:sz w:val="20"/>
          <w:szCs w:val="20"/>
          <w:lang w:val="ru-RU"/>
        </w:rPr>
        <w:t>CET,</w:t>
      </w:r>
      <w:r w:rsidR="00412B92" w:rsidRPr="003E375D">
        <w:rPr>
          <w:b/>
          <w:color w:val="44536A"/>
          <w:spacing w:val="-2"/>
          <w:sz w:val="20"/>
          <w:szCs w:val="20"/>
          <w:lang w:val="ru-RU"/>
        </w:rPr>
        <w:t xml:space="preserve"> </w:t>
      </w:r>
      <w:r w:rsidR="00412B92" w:rsidRPr="003E375D">
        <w:rPr>
          <w:b/>
          <w:color w:val="44536A"/>
          <w:spacing w:val="-1"/>
          <w:sz w:val="20"/>
          <w:szCs w:val="20"/>
          <w:lang w:val="ru-RU"/>
        </w:rPr>
        <w:t>2021</w:t>
      </w:r>
      <w:r>
        <w:rPr>
          <w:b/>
          <w:color w:val="44536A"/>
          <w:spacing w:val="-1"/>
          <w:sz w:val="20"/>
          <w:szCs w:val="20"/>
          <w:lang w:val="ru-RU"/>
        </w:rPr>
        <w:t xml:space="preserve"> года</w:t>
      </w:r>
      <w:r w:rsidR="00412B92" w:rsidRPr="003E375D">
        <w:rPr>
          <w:b/>
          <w:color w:val="44536A"/>
          <w:spacing w:val="-1"/>
          <w:sz w:val="20"/>
          <w:szCs w:val="20"/>
          <w:lang w:val="ru-RU"/>
        </w:rPr>
        <w:t>.</w:t>
      </w:r>
    </w:p>
    <w:p w14:paraId="5B0731A6" w14:textId="3F12565A" w:rsidR="008C375C" w:rsidRPr="003E375D" w:rsidRDefault="009D4948">
      <w:pPr>
        <w:pStyle w:val="a3"/>
        <w:numPr>
          <w:ilvl w:val="1"/>
          <w:numId w:val="1"/>
        </w:numPr>
        <w:tabs>
          <w:tab w:val="left" w:pos="941"/>
        </w:tabs>
        <w:spacing w:before="115" w:line="360" w:lineRule="auto"/>
        <w:ind w:left="941" w:right="401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Во время регистрации каждый участник должен зарегистрировать себя на игровой платформе под своим настоящим именем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  <w:r w:rsidR="00412B92" w:rsidRPr="003E375D">
        <w:rPr>
          <w:rFonts w:asciiTheme="minorHAnsi" w:hAnsiTheme="minorHAnsi"/>
          <w:color w:val="44536A"/>
          <w:spacing w:val="55"/>
          <w:lang w:val="ru-RU"/>
        </w:rPr>
        <w:t xml:space="preserve"> </w:t>
      </w:r>
      <w:r>
        <w:rPr>
          <w:rFonts w:asciiTheme="minorHAnsi" w:hAnsiTheme="minorHAnsi"/>
          <w:color w:val="44536A"/>
          <w:spacing w:val="-2"/>
          <w:lang w:val="ru-RU"/>
        </w:rPr>
        <w:t>Игрок должен удостовериться в том, что его</w:t>
      </w:r>
      <w:r>
        <w:rPr>
          <w:rFonts w:asciiTheme="minorHAnsi" w:hAnsiTheme="minorHAnsi"/>
          <w:color w:val="44536A"/>
          <w:spacing w:val="-2"/>
        </w:rPr>
        <w:t>/</w:t>
      </w:r>
      <w:r>
        <w:rPr>
          <w:rFonts w:asciiTheme="minorHAnsi" w:hAnsiTheme="minorHAnsi"/>
          <w:color w:val="44536A"/>
          <w:spacing w:val="-2"/>
          <w:lang w:val="ru-RU"/>
        </w:rPr>
        <w:t>ее аккаунт активен.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</w:p>
    <w:p w14:paraId="3E088D23" w14:textId="3A0CB5C8" w:rsidR="008C375C" w:rsidRPr="003E375D" w:rsidRDefault="009D4948">
      <w:pPr>
        <w:pStyle w:val="a3"/>
        <w:numPr>
          <w:ilvl w:val="1"/>
          <w:numId w:val="1"/>
        </w:numPr>
        <w:tabs>
          <w:tab w:val="left" w:pos="941"/>
        </w:tabs>
        <w:ind w:left="941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Регистрационный взнос составляет 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50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евро с каждого игрока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691B5DC4" w14:textId="6D5BBC50" w:rsidR="008C375C" w:rsidRPr="003E375D" w:rsidRDefault="002D4759">
      <w:pPr>
        <w:pStyle w:val="a3"/>
        <w:numPr>
          <w:ilvl w:val="1"/>
          <w:numId w:val="1"/>
        </w:numPr>
        <w:tabs>
          <w:tab w:val="left" w:pos="941"/>
        </w:tabs>
        <w:spacing w:before="115"/>
        <w:ind w:left="941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Регистрационный взнос не возмещается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59E9112D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5D44D78B" w14:textId="77777777" w:rsidR="008C375C" w:rsidRPr="003E375D" w:rsidRDefault="008C375C">
      <w:pPr>
        <w:spacing w:before="7"/>
        <w:rPr>
          <w:rFonts w:eastAsia="Arial" w:cs="Arial"/>
          <w:sz w:val="20"/>
          <w:szCs w:val="20"/>
          <w:lang w:val="ru-RU"/>
        </w:rPr>
      </w:pPr>
    </w:p>
    <w:p w14:paraId="350DD46D" w14:textId="0326EBE8" w:rsidR="008C375C" w:rsidRPr="003E375D" w:rsidRDefault="002D4759">
      <w:pPr>
        <w:pStyle w:val="2"/>
        <w:numPr>
          <w:ilvl w:val="0"/>
          <w:numId w:val="1"/>
        </w:numPr>
        <w:tabs>
          <w:tab w:val="left" w:pos="941"/>
        </w:tabs>
        <w:ind w:left="94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lang w:val="ru-RU"/>
        </w:rPr>
        <w:t>Оплата</w:t>
      </w:r>
    </w:p>
    <w:p w14:paraId="6E9B26C5" w14:textId="2BF4EA89" w:rsidR="008C375C" w:rsidRPr="003E375D" w:rsidRDefault="002D4759">
      <w:pPr>
        <w:pStyle w:val="a3"/>
        <w:spacing w:before="115" w:line="360" w:lineRule="auto"/>
        <w:ind w:left="941" w:right="39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Крайний срок внесения платежей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>–</w:t>
      </w:r>
      <w:r>
        <w:rPr>
          <w:rFonts w:asciiTheme="minorHAnsi" w:hAnsiTheme="minorHAnsi"/>
          <w:b/>
          <w:color w:val="44536A"/>
          <w:spacing w:val="-1"/>
          <w:lang w:val="ru-RU"/>
        </w:rPr>
        <w:t xml:space="preserve"> </w:t>
      </w:r>
      <w:r w:rsidR="00412B92" w:rsidRPr="003E375D">
        <w:rPr>
          <w:rFonts w:asciiTheme="minorHAnsi" w:hAnsiTheme="minorHAnsi"/>
          <w:b/>
          <w:color w:val="44536A"/>
          <w:spacing w:val="-2"/>
          <w:lang w:val="ru-RU"/>
        </w:rPr>
        <w:t>25</w:t>
      </w:r>
      <w:r>
        <w:rPr>
          <w:rFonts w:asciiTheme="minorHAnsi" w:hAnsiTheme="minorHAnsi"/>
          <w:b/>
          <w:color w:val="44536A"/>
          <w:spacing w:val="-2"/>
          <w:lang w:val="ru-RU"/>
        </w:rPr>
        <w:t xml:space="preserve"> ноября</w:t>
      </w:r>
      <w:r w:rsidR="00412B92" w:rsidRPr="003E375D">
        <w:rPr>
          <w:rFonts w:asciiTheme="minorHAnsi" w:hAnsiTheme="minorHAnsi"/>
          <w:b/>
          <w:color w:val="44536A"/>
          <w:spacing w:val="13"/>
          <w:lang w:val="ru-RU"/>
        </w:rPr>
        <w:t xml:space="preserve"> </w:t>
      </w:r>
      <w:r w:rsidR="00412B92" w:rsidRPr="003E375D">
        <w:rPr>
          <w:rFonts w:asciiTheme="minorHAnsi" w:hAnsiTheme="minorHAnsi"/>
          <w:b/>
          <w:color w:val="44536A"/>
          <w:spacing w:val="-1"/>
          <w:lang w:val="ru-RU"/>
        </w:rPr>
        <w:t>2021</w:t>
      </w:r>
      <w:r>
        <w:rPr>
          <w:rFonts w:asciiTheme="minorHAnsi" w:hAnsiTheme="minorHAnsi"/>
          <w:b/>
          <w:color w:val="44536A"/>
          <w:spacing w:val="-1"/>
          <w:lang w:val="ru-RU"/>
        </w:rPr>
        <w:t xml:space="preserve"> года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  <w:r w:rsidR="00412B92" w:rsidRPr="003E375D">
        <w:rPr>
          <w:rFonts w:asciiTheme="minorHAnsi" w:hAnsiTheme="minorHAnsi"/>
          <w:color w:val="44536A"/>
          <w:spacing w:val="4"/>
          <w:lang w:val="ru-RU"/>
        </w:rPr>
        <w:t xml:space="preserve"> </w:t>
      </w:r>
      <w:r w:rsidR="008E3367">
        <w:rPr>
          <w:rFonts w:asciiTheme="minorHAnsi" w:hAnsiTheme="minorHAnsi"/>
          <w:color w:val="44536A"/>
          <w:spacing w:val="-1"/>
          <w:lang w:val="ru-RU"/>
        </w:rPr>
        <w:t>После того, как регистрационная форма будет заполнена, отправлена организатору и одобрена им, национальные федерации получат инвойсы для банковских платежей.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8E3367">
        <w:rPr>
          <w:rFonts w:asciiTheme="minorHAnsi" w:hAnsiTheme="minorHAnsi"/>
          <w:color w:val="44536A"/>
          <w:spacing w:val="-1"/>
          <w:lang w:val="ru-RU"/>
        </w:rPr>
        <w:t xml:space="preserve">Инвойсы будут содержать всю необходимую информацию для совершения банковского платежа. </w:t>
      </w:r>
      <w:r w:rsidR="008E3367">
        <w:rPr>
          <w:rFonts w:asciiTheme="minorHAnsi" w:hAnsiTheme="minorHAnsi"/>
          <w:color w:val="44536A"/>
          <w:lang w:val="ru-RU"/>
        </w:rPr>
        <w:t xml:space="preserve">Отправитель несет ответственность за банковские комиссии. </w:t>
      </w:r>
    </w:p>
    <w:p w14:paraId="512B5737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6BDB85E" w14:textId="3B7B014A" w:rsidR="008C375C" w:rsidRPr="003E375D" w:rsidRDefault="005A565F">
      <w:pPr>
        <w:pStyle w:val="2"/>
        <w:numPr>
          <w:ilvl w:val="0"/>
          <w:numId w:val="1"/>
        </w:numPr>
        <w:tabs>
          <w:tab w:val="left" w:pos="941"/>
        </w:tabs>
        <w:spacing w:before="119"/>
        <w:ind w:left="94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Расписание</w:t>
      </w:r>
    </w:p>
    <w:p w14:paraId="3756AA64" w14:textId="77777777" w:rsidR="008C375C" w:rsidRPr="003E375D" w:rsidRDefault="008C375C">
      <w:pPr>
        <w:spacing w:before="6"/>
        <w:rPr>
          <w:rFonts w:eastAsia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6"/>
        <w:gridCol w:w="1986"/>
        <w:gridCol w:w="3321"/>
        <w:gridCol w:w="2491"/>
      </w:tblGrid>
      <w:tr w:rsidR="008C375C" w:rsidRPr="003E375D" w14:paraId="48BDAA2F" w14:textId="77777777">
        <w:trPr>
          <w:trHeight w:hRule="exact" w:val="545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99AB" w14:textId="44890FD5" w:rsidR="008C375C" w:rsidRPr="003E375D" w:rsidRDefault="005A565F">
            <w:pPr>
              <w:pStyle w:val="TableParagraph"/>
              <w:spacing w:before="129"/>
              <w:ind w:left="51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b/>
                <w:color w:val="44536A"/>
                <w:spacing w:val="-1"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F8B5" w14:textId="77777777" w:rsidR="008C375C" w:rsidRPr="003E375D" w:rsidRDefault="00412B92">
            <w:pPr>
              <w:pStyle w:val="TableParagraph"/>
              <w:spacing w:before="129"/>
              <w:ind w:right="6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b/>
                <w:color w:val="44536A"/>
                <w:sz w:val="20"/>
                <w:szCs w:val="20"/>
                <w:lang w:val="ru-RU"/>
              </w:rPr>
              <w:t>DATE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0B73" w14:textId="77777777" w:rsidR="008C375C" w:rsidRPr="003E375D" w:rsidRDefault="00412B92">
            <w:pPr>
              <w:pStyle w:val="TableParagraph"/>
              <w:spacing w:before="129"/>
              <w:ind w:left="1089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b/>
                <w:color w:val="44536A"/>
                <w:sz w:val="20"/>
                <w:szCs w:val="20"/>
                <w:lang w:val="ru-RU"/>
              </w:rPr>
              <w:t>TIME</w:t>
            </w:r>
            <w:r w:rsidRPr="003E375D">
              <w:rPr>
                <w:b/>
                <w:color w:val="44536A"/>
                <w:spacing w:val="-2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b/>
                <w:color w:val="44536A"/>
                <w:sz w:val="20"/>
                <w:szCs w:val="20"/>
                <w:lang w:val="ru-RU"/>
              </w:rPr>
              <w:t xml:space="preserve">&amp; </w:t>
            </w:r>
            <w:r w:rsidRPr="003E375D">
              <w:rPr>
                <w:b/>
                <w:color w:val="44536A"/>
                <w:spacing w:val="-2"/>
                <w:sz w:val="20"/>
                <w:szCs w:val="20"/>
                <w:lang w:val="ru-RU"/>
              </w:rPr>
              <w:t>EVENT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107F" w14:textId="77777777" w:rsidR="008C375C" w:rsidRPr="003E375D" w:rsidRDefault="00412B92">
            <w:pPr>
              <w:pStyle w:val="TableParagraph"/>
              <w:spacing w:before="129"/>
              <w:ind w:left="4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b/>
                <w:color w:val="44536A"/>
                <w:spacing w:val="-1"/>
                <w:sz w:val="20"/>
                <w:szCs w:val="20"/>
                <w:lang w:val="ru-RU"/>
              </w:rPr>
              <w:t>ROUND</w:t>
            </w:r>
          </w:p>
        </w:tc>
      </w:tr>
      <w:tr w:rsidR="008C375C" w:rsidRPr="003E375D" w14:paraId="640DACE9" w14:textId="77777777">
        <w:trPr>
          <w:trHeight w:hRule="exact" w:val="635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A2F2" w14:textId="77777777" w:rsidR="008C375C" w:rsidRPr="003E375D" w:rsidRDefault="008C375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</w:p>
          <w:p w14:paraId="5E15D788" w14:textId="523AB783" w:rsidR="008C375C" w:rsidRPr="003E375D" w:rsidRDefault="005A565F">
            <w:pPr>
              <w:pStyle w:val="TableParagraph"/>
              <w:spacing w:before="108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7066" w14:textId="77777777" w:rsidR="008C375C" w:rsidRPr="003E375D" w:rsidRDefault="008C375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</w:p>
          <w:p w14:paraId="50B6B36C" w14:textId="5B08420E" w:rsidR="008C375C" w:rsidRPr="003E375D" w:rsidRDefault="005A565F">
            <w:pPr>
              <w:pStyle w:val="TableParagraph"/>
              <w:spacing w:before="104"/>
              <w:ind w:left="48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28 октября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232F" w14:textId="7510D29D" w:rsidR="008C375C" w:rsidRPr="003E375D" w:rsidRDefault="005A565F" w:rsidP="005A565F">
            <w:pPr>
              <w:pStyle w:val="TableParagraph"/>
              <w:spacing w:line="365" w:lineRule="auto"/>
              <w:ind w:right="682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Крайний </w:t>
            </w:r>
            <w:r w:rsidR="00412B92"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="000C7205"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срок регистрации на </w:t>
            </w: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Гран-при ФИДЕ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7999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63B76F23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47AC" w14:textId="38C79A92" w:rsidR="008C375C" w:rsidRPr="003E375D" w:rsidRDefault="005A565F">
            <w:pPr>
              <w:pStyle w:val="TableParagraph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9A4F" w14:textId="4B2BABB0" w:rsidR="008C375C" w:rsidRPr="003E375D" w:rsidRDefault="000B62DE">
            <w:pPr>
              <w:pStyle w:val="TableParagraph"/>
              <w:spacing w:line="208" w:lineRule="exact"/>
              <w:ind w:left="3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20 ноября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6FE3" w14:textId="23880F09" w:rsidR="008C375C" w:rsidRPr="003E375D" w:rsidRDefault="000B62DE" w:rsidP="000C7205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Крайний срок регистрации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313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67DA78B5" w14:textId="77777777">
        <w:trPr>
          <w:trHeight w:hRule="exact" w:val="314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6F3B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D1E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1A0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9F50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04CE4C50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9DE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B0A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EB4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34D3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0FF613C2" w14:textId="77777777" w:rsidTr="000B62DE">
        <w:trPr>
          <w:trHeight w:hRule="exact" w:val="595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3B60" w14:textId="73FA9A9E" w:rsidR="008C375C" w:rsidRPr="003E375D" w:rsidRDefault="005A565F">
            <w:pPr>
              <w:pStyle w:val="TableParagraph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D96B" w14:textId="105CC3C4" w:rsidR="008C375C" w:rsidRPr="003E375D" w:rsidRDefault="000B62DE">
            <w:pPr>
              <w:pStyle w:val="TableParagraph"/>
              <w:spacing w:line="207" w:lineRule="exact"/>
              <w:ind w:left="14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/>
                <w:color w:val="44536A"/>
                <w:sz w:val="20"/>
                <w:szCs w:val="20"/>
                <w:lang w:val="ru-RU"/>
              </w:rPr>
              <w:t>25-30 ноября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CE58" w14:textId="1EA74A82" w:rsidR="008C375C" w:rsidRPr="003E375D" w:rsidRDefault="000B62DE" w:rsidP="000B62DE">
            <w:pPr>
              <w:pStyle w:val="TableParagraph"/>
              <w:ind w:left="163"/>
              <w:rPr>
                <w:rFonts w:eastAsia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Вебинар</w:t>
            </w:r>
            <w:proofErr w:type="spellEnd"/>
            <w:r w:rsidR="00412B92"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:</w:t>
            </w:r>
            <w:r w:rsidR="00412B92"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Регистрация и использование онлайн-платформы 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ABB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5E81AE8B" w14:textId="77777777">
        <w:trPr>
          <w:trHeight w:hRule="exact" w:val="314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B664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20E0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9AA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B5EB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2A7AD188" w14:textId="77777777">
        <w:trPr>
          <w:trHeight w:hRule="exact" w:val="327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F0D9" w14:textId="605502D0" w:rsidR="008C375C" w:rsidRPr="003E375D" w:rsidRDefault="005A565F">
            <w:pPr>
              <w:pStyle w:val="TableParagraph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19351" w14:textId="77F35336" w:rsidR="008C375C" w:rsidRPr="003E375D" w:rsidRDefault="000B62DE">
            <w:pPr>
              <w:pStyle w:val="TableParagraph"/>
              <w:spacing w:line="208" w:lineRule="exact"/>
              <w:ind w:left="43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6623" w14:textId="77777777" w:rsidR="008C375C" w:rsidRPr="003E375D" w:rsidRDefault="00412B92">
            <w:pPr>
              <w:pStyle w:val="TableParagraph"/>
              <w:ind w:left="893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>14:00</w:t>
            </w: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 –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 xml:space="preserve"> 15:00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3325" w14:textId="439A29EC" w:rsidR="008C375C" w:rsidRPr="003E375D" w:rsidRDefault="000B62DE" w:rsidP="000B62DE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Техническое совещание</w:t>
            </w:r>
          </w:p>
        </w:tc>
      </w:tr>
      <w:tr w:rsidR="008C375C" w:rsidRPr="003E375D" w14:paraId="6102460F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25FF" w14:textId="6B12AA68" w:rsidR="008C375C" w:rsidRPr="003E375D" w:rsidRDefault="005A565F">
            <w:pPr>
              <w:pStyle w:val="TableParagraph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8E70" w14:textId="79EEB575" w:rsidR="008C375C" w:rsidRPr="003E375D" w:rsidRDefault="000B62DE">
            <w:pPr>
              <w:pStyle w:val="TableParagraph"/>
              <w:spacing w:line="207" w:lineRule="exact"/>
              <w:ind w:left="43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409F" w14:textId="77777777" w:rsidR="008C375C" w:rsidRPr="003E375D" w:rsidRDefault="00412B92">
            <w:pPr>
              <w:pStyle w:val="TableParagraph"/>
              <w:ind w:left="893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>16:00</w:t>
            </w: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 –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 xml:space="preserve"> 17:00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D6BF" w14:textId="088779F5" w:rsidR="008C375C" w:rsidRPr="003E375D" w:rsidRDefault="000B62DE" w:rsidP="000B62DE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Совещание арбитров</w:t>
            </w:r>
          </w:p>
        </w:tc>
      </w:tr>
      <w:tr w:rsidR="008C375C" w:rsidRPr="003E375D" w14:paraId="161C448C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A436" w14:textId="624F2B1E" w:rsidR="008C375C" w:rsidRPr="003E375D" w:rsidRDefault="005A565F">
            <w:pPr>
              <w:pStyle w:val="TableParagraph"/>
              <w:ind w:right="3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81A3" w14:textId="01CCC74C" w:rsidR="008C375C" w:rsidRPr="003E375D" w:rsidRDefault="000B62DE">
            <w:pPr>
              <w:pStyle w:val="TableParagraph"/>
              <w:spacing w:line="207" w:lineRule="exact"/>
              <w:ind w:left="43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11C6" w14:textId="77777777" w:rsidR="008C375C" w:rsidRPr="003E375D" w:rsidRDefault="00412B92">
            <w:pPr>
              <w:pStyle w:val="TableParagraph"/>
              <w:ind w:left="893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>18:00</w:t>
            </w:r>
            <w:r w:rsidRPr="003E375D">
              <w:rPr>
                <w:rFonts w:eastAsia="Arial" w:cs="Arial"/>
                <w:color w:val="44536A"/>
                <w:sz w:val="20"/>
                <w:szCs w:val="20"/>
                <w:lang w:val="ru-RU"/>
              </w:rPr>
              <w:t xml:space="preserve"> –</w:t>
            </w:r>
            <w:r w:rsidRPr="003E375D">
              <w:rPr>
                <w:rFonts w:eastAsia="Arial" w:cs="Arial"/>
                <w:color w:val="44536A"/>
                <w:spacing w:val="-1"/>
                <w:sz w:val="20"/>
                <w:szCs w:val="20"/>
                <w:lang w:val="ru-RU"/>
              </w:rPr>
              <w:t xml:space="preserve"> 18:30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9E50" w14:textId="52506306" w:rsidR="008C375C" w:rsidRPr="003E375D" w:rsidRDefault="000B62DE" w:rsidP="000B62DE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Церемония открытия</w:t>
            </w:r>
          </w:p>
        </w:tc>
      </w:tr>
      <w:tr w:rsidR="008C375C" w:rsidRPr="003E375D" w14:paraId="7700630E" w14:textId="77777777">
        <w:trPr>
          <w:trHeight w:hRule="exact" w:val="314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6E6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1A17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D8CC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C813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1E1AD1B9" w14:textId="77777777">
        <w:trPr>
          <w:trHeight w:hRule="exact" w:val="331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0E57" w14:textId="2545EE29" w:rsidR="008C375C" w:rsidRPr="003E375D" w:rsidRDefault="005A565F">
            <w:pPr>
              <w:pStyle w:val="TableParagraph"/>
              <w:ind w:left="11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b/>
                <w:color w:val="44536A"/>
                <w:sz w:val="20"/>
                <w:szCs w:val="20"/>
                <w:lang w:val="ru-RU"/>
              </w:rPr>
              <w:t>Стадия отбора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3FBFE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17B1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A1AA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4C5B5A3F" w14:textId="77777777">
        <w:trPr>
          <w:trHeight w:hRule="exact" w:val="315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6D51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7E5D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89A2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C92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</w:tr>
      <w:tr w:rsidR="008C375C" w:rsidRPr="003E375D" w14:paraId="2F7E4BC2" w14:textId="77777777">
        <w:trPr>
          <w:trHeight w:hRule="exact" w:val="326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F980" w14:textId="33AFC38A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A2CE" w14:textId="1A57BBDD" w:rsidR="008C375C" w:rsidRPr="003E375D" w:rsidRDefault="000B62DE">
            <w:pPr>
              <w:pStyle w:val="TableParagraph"/>
              <w:spacing w:line="207" w:lineRule="exact"/>
              <w:ind w:left="43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39D" w14:textId="77777777" w:rsidR="008C375C" w:rsidRPr="003E375D" w:rsidRDefault="00412B92">
            <w:pPr>
              <w:pStyle w:val="TableParagraph"/>
              <w:ind w:left="73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19:00,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20:00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0283" w14:textId="17F3DF17" w:rsidR="008C375C" w:rsidRPr="003E375D" w:rsidRDefault="00412B92">
            <w:pPr>
              <w:pStyle w:val="TableParagraph"/>
              <w:ind w:left="769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1 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>–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2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 xml:space="preserve"> туры</w:t>
            </w:r>
          </w:p>
        </w:tc>
      </w:tr>
      <w:tr w:rsidR="008C375C" w:rsidRPr="003E375D" w14:paraId="0A3E15F7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2819" w14:textId="797C755B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F9A9" w14:textId="518483B1" w:rsidR="008C375C" w:rsidRPr="003E375D" w:rsidRDefault="000B62DE">
            <w:pPr>
              <w:pStyle w:val="TableParagraph"/>
              <w:spacing w:line="207" w:lineRule="exact"/>
              <w:ind w:left="44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4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932C" w14:textId="77777777" w:rsidR="008C375C" w:rsidRPr="003E375D" w:rsidRDefault="00412B92">
            <w:pPr>
              <w:pStyle w:val="TableParagraph"/>
              <w:ind w:left="25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15:00, CET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16:00,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17:00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E377" w14:textId="46C70BAB" w:rsidR="008C375C" w:rsidRPr="003E375D" w:rsidRDefault="00412B92">
            <w:pPr>
              <w:pStyle w:val="TableParagraph"/>
              <w:ind w:left="639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3 -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4 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>–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5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 xml:space="preserve"> туры</w:t>
            </w:r>
          </w:p>
        </w:tc>
      </w:tr>
      <w:tr w:rsidR="008C375C" w:rsidRPr="003E375D" w14:paraId="21343AC9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4E05" w14:textId="74269D17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CC83" w14:textId="6755C43A" w:rsidR="008C375C" w:rsidRPr="003E375D" w:rsidRDefault="000B62DE">
            <w:pPr>
              <w:pStyle w:val="TableParagraph"/>
              <w:spacing w:line="207" w:lineRule="exact"/>
              <w:ind w:left="44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5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AE5C" w14:textId="77777777" w:rsidR="008C375C" w:rsidRPr="003E375D" w:rsidRDefault="00412B92">
            <w:pPr>
              <w:pStyle w:val="TableParagraph"/>
              <w:ind w:left="73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15:00, CET 16:00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DC10F" w14:textId="4BF85E0B" w:rsidR="008C375C" w:rsidRPr="003E375D" w:rsidRDefault="00412B92">
            <w:pPr>
              <w:pStyle w:val="TableParagraph"/>
              <w:ind w:left="769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>6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 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>–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7</w:t>
            </w:r>
            <w:r w:rsidR="000B62DE">
              <w:rPr>
                <w:color w:val="44536A"/>
                <w:sz w:val="20"/>
                <w:szCs w:val="20"/>
                <w:lang w:val="ru-RU"/>
              </w:rPr>
              <w:t xml:space="preserve"> туры</w:t>
            </w:r>
          </w:p>
        </w:tc>
      </w:tr>
    </w:tbl>
    <w:p w14:paraId="6BBFFECB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  <w:sectPr w:rsidR="008C375C" w:rsidRPr="003E375D">
          <w:pgSz w:w="11900" w:h="16840"/>
          <w:pgMar w:top="1080" w:right="440" w:bottom="280" w:left="1480" w:header="720" w:footer="720" w:gutter="0"/>
          <w:cols w:space="720"/>
        </w:sectPr>
      </w:pPr>
    </w:p>
    <w:p w14:paraId="3F9EA06A" w14:textId="77777777" w:rsidR="008C375C" w:rsidRPr="003E375D" w:rsidRDefault="008C375C">
      <w:pPr>
        <w:spacing w:before="7"/>
        <w:rPr>
          <w:rFonts w:eastAsia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6"/>
        <w:gridCol w:w="1986"/>
        <w:gridCol w:w="3321"/>
        <w:gridCol w:w="2491"/>
      </w:tblGrid>
      <w:tr w:rsidR="008C375C" w:rsidRPr="003E375D" w14:paraId="4D46D63B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E749" w14:textId="35AFAC63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C120" w14:textId="558C76AD" w:rsidR="008C375C" w:rsidRPr="003E375D" w:rsidRDefault="000B62DE">
            <w:pPr>
              <w:pStyle w:val="TableParagraph"/>
              <w:spacing w:line="207" w:lineRule="exact"/>
              <w:ind w:left="3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10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A7CB" w14:textId="005FC73D" w:rsidR="008C375C" w:rsidRPr="003E375D" w:rsidRDefault="00412B92" w:rsidP="000B62DE">
            <w:pPr>
              <w:pStyle w:val="TableParagraph"/>
              <w:ind w:left="22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19:00,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20:00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="000B62DE">
              <w:rPr>
                <w:color w:val="44536A"/>
                <w:spacing w:val="-1"/>
                <w:sz w:val="20"/>
                <w:szCs w:val="20"/>
                <w:lang w:val="ru-RU"/>
              </w:rPr>
              <w:t>и Армагеддон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CEF1" w14:textId="57066672" w:rsidR="008C375C" w:rsidRPr="003E375D" w:rsidRDefault="000B62DE">
            <w:pPr>
              <w:pStyle w:val="TableParagraph"/>
              <w:ind w:left="8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Первый круг</w:t>
            </w:r>
          </w:p>
        </w:tc>
      </w:tr>
      <w:tr w:rsidR="008C375C" w:rsidRPr="003E375D" w14:paraId="43D8618B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77BE" w14:textId="3CD672BE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737D" w14:textId="23DF3067" w:rsidR="008C375C" w:rsidRPr="003E375D" w:rsidRDefault="000B62DE">
            <w:pPr>
              <w:pStyle w:val="TableParagraph"/>
              <w:spacing w:line="207" w:lineRule="exact"/>
              <w:ind w:left="3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11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567B" w14:textId="788EAFFD" w:rsidR="008C375C" w:rsidRPr="003E375D" w:rsidRDefault="00412B92">
            <w:pPr>
              <w:pStyle w:val="TableParagraph"/>
              <w:ind w:left="22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19:00,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20:00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="000B62DE">
              <w:rPr>
                <w:color w:val="44536A"/>
                <w:spacing w:val="-1"/>
                <w:sz w:val="20"/>
                <w:szCs w:val="20"/>
                <w:lang w:val="ru-RU"/>
              </w:rPr>
              <w:t>и Армагеддон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7EE2" w14:textId="0D9F19F8" w:rsidR="008C375C" w:rsidRPr="003E375D" w:rsidRDefault="000B62DE">
            <w:pPr>
              <w:pStyle w:val="TableParagraph"/>
              <w:ind w:left="7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Полуфинал</w:t>
            </w:r>
          </w:p>
        </w:tc>
      </w:tr>
      <w:tr w:rsidR="008C375C" w:rsidRPr="003E375D" w14:paraId="3DEAA282" w14:textId="77777777" w:rsidTr="000B62DE">
        <w:trPr>
          <w:trHeight w:hRule="exact" w:val="51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E93D" w14:textId="3E06318E" w:rsidR="008C375C" w:rsidRPr="003E375D" w:rsidRDefault="005A565F">
            <w:pPr>
              <w:pStyle w:val="TableParagraph"/>
              <w:ind w:left="4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 категории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A5EC" w14:textId="6442544A" w:rsidR="008C375C" w:rsidRPr="003E375D" w:rsidRDefault="000B62DE">
            <w:pPr>
              <w:pStyle w:val="TableParagraph"/>
              <w:spacing w:line="207" w:lineRule="exact"/>
              <w:ind w:left="3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12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23A2" w14:textId="17C0BEBD" w:rsidR="008C375C" w:rsidRPr="003E375D" w:rsidRDefault="00412B92">
            <w:pPr>
              <w:pStyle w:val="TableParagraph"/>
              <w:ind w:left="228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19:00,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20:00</w:t>
            </w: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 </w:t>
            </w:r>
            <w:r w:rsidR="000B62DE">
              <w:rPr>
                <w:color w:val="44536A"/>
                <w:spacing w:val="-1"/>
                <w:sz w:val="20"/>
                <w:szCs w:val="20"/>
                <w:lang w:val="ru-RU"/>
              </w:rPr>
              <w:t>и Армагеддон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A99C" w14:textId="21043ABD" w:rsidR="008C375C" w:rsidRPr="003E375D" w:rsidRDefault="000B62DE" w:rsidP="000B62DE">
            <w:pPr>
              <w:pStyle w:val="TableParagraph"/>
              <w:ind w:left="109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Финал</w:t>
            </w:r>
            <w:r w:rsidR="00412B92" w:rsidRPr="003E375D">
              <w:rPr>
                <w:color w:val="44536A"/>
                <w:sz w:val="20"/>
                <w:szCs w:val="20"/>
                <w:lang w:val="ru-RU"/>
              </w:rPr>
              <w:t xml:space="preserve"> + </w:t>
            </w:r>
            <w:r>
              <w:rPr>
                <w:color w:val="44536A"/>
                <w:sz w:val="20"/>
                <w:szCs w:val="20"/>
                <w:lang w:val="ru-RU"/>
              </w:rPr>
              <w:t xml:space="preserve">матчи за третье место </w:t>
            </w:r>
          </w:p>
        </w:tc>
      </w:tr>
      <w:tr w:rsidR="008C375C" w:rsidRPr="003E375D" w14:paraId="69039360" w14:textId="77777777">
        <w:trPr>
          <w:trHeight w:hRule="exact" w:val="32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3116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D0D5A" w14:textId="5FE58899" w:rsidR="008C375C" w:rsidRPr="003E375D" w:rsidRDefault="000B62DE">
            <w:pPr>
              <w:pStyle w:val="TableParagraph"/>
              <w:spacing w:line="207" w:lineRule="exact"/>
              <w:ind w:left="394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14 декабря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3957" w14:textId="77777777" w:rsidR="008C375C" w:rsidRPr="003E375D" w:rsidRDefault="00412B92">
            <w:pPr>
              <w:pStyle w:val="TableParagraph"/>
              <w:ind w:right="8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z w:val="20"/>
                <w:szCs w:val="20"/>
                <w:lang w:val="ru-RU"/>
              </w:rPr>
              <w:t xml:space="preserve">CET </w:t>
            </w:r>
            <w:r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>19:00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C45B" w14:textId="659E333B" w:rsidR="008C375C" w:rsidRPr="003E375D" w:rsidRDefault="000B62DE" w:rsidP="000B62DE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z w:val="20"/>
                <w:szCs w:val="20"/>
                <w:lang w:val="ru-RU"/>
              </w:rPr>
              <w:t>Церемония закрытия</w:t>
            </w:r>
          </w:p>
        </w:tc>
      </w:tr>
    </w:tbl>
    <w:p w14:paraId="448F468A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4791F034" w14:textId="77777777" w:rsidR="008C375C" w:rsidRPr="003E375D" w:rsidRDefault="008C375C">
      <w:pPr>
        <w:spacing w:before="7"/>
        <w:rPr>
          <w:rFonts w:eastAsia="Arial" w:cs="Arial"/>
          <w:b/>
          <w:bCs/>
          <w:sz w:val="20"/>
          <w:szCs w:val="20"/>
          <w:lang w:val="ru-RU"/>
        </w:rPr>
      </w:pPr>
    </w:p>
    <w:p w14:paraId="44B8CD16" w14:textId="0A63A021" w:rsidR="008C375C" w:rsidRPr="003E375D" w:rsidRDefault="00A81BF2">
      <w:pPr>
        <w:pStyle w:val="a3"/>
        <w:spacing w:before="0"/>
        <w:ind w:left="22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Расписание туров в отборочной и финальной стадиях может быть изменено по решению организатора.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</w:p>
    <w:p w14:paraId="00A0A8CD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2E7871DA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5DB48692" w14:textId="47DF5410" w:rsidR="008C375C" w:rsidRPr="003E375D" w:rsidRDefault="00A81BF2">
      <w:pPr>
        <w:pStyle w:val="2"/>
        <w:numPr>
          <w:ilvl w:val="0"/>
          <w:numId w:val="1"/>
        </w:numPr>
        <w:tabs>
          <w:tab w:val="left" w:pos="941"/>
        </w:tabs>
        <w:ind w:left="941"/>
        <w:jc w:val="both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Разрыв связи и технические проблемы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 xml:space="preserve"> </w:t>
      </w:r>
    </w:p>
    <w:p w14:paraId="719B743A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73C6CDDA" w14:textId="77777777" w:rsidR="008C375C" w:rsidRPr="003E375D" w:rsidRDefault="008C375C">
      <w:pPr>
        <w:spacing w:before="1"/>
        <w:rPr>
          <w:rFonts w:eastAsia="Arial" w:cs="Arial"/>
          <w:b/>
          <w:bCs/>
          <w:sz w:val="20"/>
          <w:szCs w:val="20"/>
          <w:lang w:val="ru-RU"/>
        </w:rPr>
      </w:pPr>
    </w:p>
    <w:p w14:paraId="2CD41CE8" w14:textId="6A524664" w:rsidR="008C375C" w:rsidRPr="003E375D" w:rsidRDefault="00A81BF2">
      <w:pPr>
        <w:pStyle w:val="a3"/>
        <w:numPr>
          <w:ilvl w:val="1"/>
          <w:numId w:val="1"/>
        </w:numPr>
        <w:tabs>
          <w:tab w:val="left" w:pos="1026"/>
        </w:tabs>
        <w:spacing w:before="0" w:line="360" w:lineRule="auto"/>
        <w:ind w:left="581" w:right="404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 w:cs="Arial"/>
          <w:color w:val="44536A"/>
          <w:lang w:val="ru-RU"/>
        </w:rPr>
        <w:t xml:space="preserve">Каждый участник несет ответственность за </w:t>
      </w:r>
      <w:proofErr w:type="spellStart"/>
      <w:r>
        <w:rPr>
          <w:rFonts w:asciiTheme="minorHAnsi" w:hAnsiTheme="minorHAnsi" w:cs="Arial"/>
          <w:color w:val="44536A"/>
          <w:lang w:val="ru-RU"/>
        </w:rPr>
        <w:t>интернет-соединение</w:t>
      </w:r>
      <w:proofErr w:type="spellEnd"/>
      <w:r>
        <w:rPr>
          <w:rFonts w:asciiTheme="minorHAnsi" w:hAnsiTheme="minorHAnsi" w:cs="Arial"/>
          <w:color w:val="44536A"/>
          <w:lang w:val="ru-RU"/>
        </w:rPr>
        <w:t xml:space="preserve"> во время турнира.</w:t>
      </w:r>
      <w:r w:rsidR="00412B92" w:rsidRPr="003E375D">
        <w:rPr>
          <w:rFonts w:asciiTheme="minorHAnsi" w:hAnsiTheme="minorHAnsi" w:cs="Arial"/>
          <w:color w:val="44536A"/>
          <w:spacing w:val="4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2"/>
          <w:lang w:val="ru-RU"/>
        </w:rPr>
        <w:t>Если игрок отсоединяется от сервера, то он</w:t>
      </w:r>
      <w:r>
        <w:rPr>
          <w:rFonts w:asciiTheme="minorHAnsi" w:hAnsiTheme="minorHAnsi" w:cs="Arial"/>
          <w:color w:val="44536A"/>
          <w:spacing w:val="2"/>
        </w:rPr>
        <w:t>/</w:t>
      </w:r>
      <w:r>
        <w:rPr>
          <w:rFonts w:asciiTheme="minorHAnsi" w:hAnsiTheme="minorHAnsi" w:cs="Arial"/>
          <w:color w:val="44536A"/>
          <w:spacing w:val="2"/>
          <w:lang w:val="ru-RU"/>
        </w:rPr>
        <w:t>она может подключиться повторно и продолжить партию, если у него</w:t>
      </w:r>
      <w:r>
        <w:rPr>
          <w:rFonts w:asciiTheme="minorHAnsi" w:hAnsiTheme="minorHAnsi" w:cs="Arial"/>
          <w:color w:val="44536A"/>
          <w:spacing w:val="2"/>
        </w:rPr>
        <w:t>/</w:t>
      </w:r>
      <w:r>
        <w:rPr>
          <w:rFonts w:asciiTheme="minorHAnsi" w:hAnsiTheme="minorHAnsi" w:cs="Arial"/>
          <w:color w:val="44536A"/>
          <w:spacing w:val="2"/>
          <w:lang w:val="ru-RU"/>
        </w:rPr>
        <w:t>не</w:t>
      </w:r>
      <w:r w:rsidR="00EE5D66">
        <w:rPr>
          <w:rFonts w:asciiTheme="minorHAnsi" w:hAnsiTheme="minorHAnsi" w:cs="Arial"/>
          <w:color w:val="44536A"/>
          <w:spacing w:val="2"/>
          <w:lang w:val="ru-RU"/>
        </w:rPr>
        <w:t>е</w:t>
      </w:r>
      <w:r>
        <w:rPr>
          <w:rFonts w:asciiTheme="minorHAnsi" w:hAnsiTheme="minorHAnsi" w:cs="Arial"/>
          <w:color w:val="44536A"/>
          <w:spacing w:val="2"/>
          <w:lang w:val="ru-RU"/>
        </w:rPr>
        <w:t xml:space="preserve"> еще осталось время на часах. </w:t>
      </w:r>
    </w:p>
    <w:p w14:paraId="6065BBBB" w14:textId="0FEC1D38" w:rsidR="008C375C" w:rsidRPr="003E375D" w:rsidRDefault="00A81BF2">
      <w:pPr>
        <w:pStyle w:val="a3"/>
        <w:numPr>
          <w:ilvl w:val="1"/>
          <w:numId w:val="1"/>
        </w:numPr>
        <w:tabs>
          <w:tab w:val="left" w:pos="996"/>
        </w:tabs>
        <w:ind w:left="996" w:hanging="445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Частные случаи соединения с задержкой или потери связи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2"/>
          <w:lang w:val="ru-RU"/>
        </w:rPr>
        <w:t xml:space="preserve">могут привести к поражению по решению главного судьи. </w:t>
      </w:r>
    </w:p>
    <w:p w14:paraId="39DFF1C4" w14:textId="106FC1CF" w:rsidR="008C375C" w:rsidRPr="003E375D" w:rsidRDefault="00A81BF2">
      <w:pPr>
        <w:pStyle w:val="a3"/>
        <w:numPr>
          <w:ilvl w:val="1"/>
          <w:numId w:val="1"/>
        </w:numPr>
        <w:tabs>
          <w:tab w:val="left" w:pos="1001"/>
        </w:tabs>
        <w:spacing w:before="115" w:line="360" w:lineRule="auto"/>
        <w:ind w:left="1001" w:right="398" w:hanging="4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/>
          <w:color w:val="44536A"/>
          <w:lang w:val="ru-RU"/>
        </w:rPr>
        <w:t>В случае форс-мажора, повлиявшего на нескольких участников в разных локациях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(</w:t>
      </w:r>
      <w:r>
        <w:rPr>
          <w:rFonts w:asciiTheme="minorHAnsi" w:hAnsiTheme="minorHAnsi"/>
          <w:color w:val="44536A"/>
          <w:spacing w:val="-1"/>
          <w:lang w:val="ru-RU"/>
        </w:rPr>
        <w:t>например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глобальное или региональное отключение от интернета, </w:t>
      </w:r>
      <w:r>
        <w:rPr>
          <w:rFonts w:asciiTheme="minorHAnsi" w:hAnsiTheme="minorHAnsi"/>
          <w:color w:val="44536A"/>
          <w:spacing w:val="-1"/>
          <w:lang w:val="ru-RU"/>
        </w:rPr>
        <w:t>отключение электричества, вызванное стихийным бедствием, широкомасштабный сбой сервера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),</w:t>
      </w:r>
      <w:r w:rsidR="00412B92"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>
        <w:rPr>
          <w:rFonts w:asciiTheme="minorHAnsi" w:hAnsiTheme="minorHAnsi"/>
          <w:color w:val="44536A"/>
          <w:spacing w:val="1"/>
          <w:lang w:val="ru-RU"/>
        </w:rPr>
        <w:t>главный арбитр примет решение в интересах соревнования после консультации с администратором онлайн-игры.</w:t>
      </w:r>
      <w:r w:rsidR="00412B92"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>Данное решение может включить в себя добавление времени пострадавшим игрокам</w:t>
      </w:r>
      <w:r>
        <w:rPr>
          <w:rFonts w:asciiTheme="minorHAnsi" w:hAnsiTheme="minorHAnsi"/>
          <w:color w:val="44536A"/>
        </w:rPr>
        <w:t xml:space="preserve">, </w:t>
      </w:r>
      <w:r>
        <w:rPr>
          <w:rFonts w:asciiTheme="minorHAnsi" w:hAnsiTheme="minorHAnsi"/>
          <w:color w:val="44536A"/>
          <w:lang w:val="ru-RU"/>
        </w:rPr>
        <w:t xml:space="preserve">откладывание, возобновление или переигрывание данных партий, или другие меры, принятые на усмотрение главного судьи.  </w:t>
      </w:r>
    </w:p>
    <w:p w14:paraId="5F4AB734" w14:textId="184A62C1" w:rsidR="008C375C" w:rsidRPr="003E375D" w:rsidRDefault="00A81BF2">
      <w:pPr>
        <w:pStyle w:val="a3"/>
        <w:numPr>
          <w:ilvl w:val="1"/>
          <w:numId w:val="1"/>
        </w:numPr>
        <w:tabs>
          <w:tab w:val="left" w:pos="1001"/>
        </w:tabs>
        <w:ind w:left="1001" w:hanging="4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color w:val="44536A"/>
          <w:spacing w:val="-2"/>
          <w:lang w:val="ru-RU"/>
        </w:rPr>
        <w:t>Решения главного судьи в пунктах</w:t>
      </w:r>
      <w:r w:rsidR="00412B92" w:rsidRPr="003E375D">
        <w:rPr>
          <w:rFonts w:asciiTheme="minorHAnsi" w:hAnsiTheme="minorHAnsi" w:cs="Arial"/>
          <w:color w:val="44536A"/>
          <w:spacing w:val="4"/>
          <w:lang w:val="ru-RU"/>
        </w:rPr>
        <w:t xml:space="preserve"> </w:t>
      </w:r>
      <w:r w:rsidR="00412B92" w:rsidRPr="003E375D">
        <w:rPr>
          <w:rFonts w:asciiTheme="minorHAnsi" w:hAnsiTheme="minorHAnsi" w:cs="Arial"/>
          <w:color w:val="44536A"/>
          <w:lang w:val="ru-RU"/>
        </w:rPr>
        <w:t>11.2</w:t>
      </w:r>
      <w:r w:rsidR="00412B92" w:rsidRPr="003E375D">
        <w:rPr>
          <w:rFonts w:asciiTheme="minorHAnsi" w:hAnsiTheme="minorHAnsi" w:cs="Arial"/>
          <w:color w:val="44536A"/>
          <w:spacing w:val="-2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1"/>
          <w:lang w:val="ru-RU"/>
        </w:rPr>
        <w:t>или</w:t>
      </w:r>
      <w:r w:rsidR="00412B92" w:rsidRPr="003E375D">
        <w:rPr>
          <w:rFonts w:asciiTheme="minorHAnsi" w:hAnsiTheme="minorHAnsi" w:cs="Arial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 w:cs="Arial"/>
          <w:color w:val="44536A"/>
          <w:spacing w:val="-1"/>
          <w:lang w:val="ru-RU"/>
        </w:rPr>
        <w:t>11.3</w:t>
      </w:r>
      <w:r w:rsidR="00412B92" w:rsidRPr="003E375D">
        <w:rPr>
          <w:rFonts w:asciiTheme="minorHAnsi" w:hAnsiTheme="minorHAnsi" w:cs="Arial"/>
          <w:color w:val="44536A"/>
          <w:spacing w:val="3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-1"/>
          <w:lang w:val="ru-RU"/>
        </w:rPr>
        <w:t>данного Положения</w:t>
      </w:r>
      <w:r w:rsidR="00412B92" w:rsidRPr="003E375D">
        <w:rPr>
          <w:rFonts w:asciiTheme="minorHAnsi" w:hAnsiTheme="minorHAnsi" w:cs="Arial"/>
          <w:color w:val="44536A"/>
          <w:spacing w:val="-1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-1"/>
          <w:lang w:val="ru-RU"/>
        </w:rPr>
        <w:t>не могут быть оспорены</w:t>
      </w:r>
      <w:r w:rsidR="00412B92" w:rsidRPr="003E375D">
        <w:rPr>
          <w:rFonts w:asciiTheme="minorHAnsi" w:hAnsiTheme="minorHAnsi" w:cs="Arial"/>
          <w:color w:val="44536A"/>
          <w:spacing w:val="-1"/>
          <w:lang w:val="ru-RU"/>
        </w:rPr>
        <w:t>.</w:t>
      </w:r>
    </w:p>
    <w:p w14:paraId="50633F46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A7F442A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4F66A9AB" w14:textId="440CEB77" w:rsidR="008C375C" w:rsidRPr="003E375D" w:rsidRDefault="00A81BF2">
      <w:pPr>
        <w:pStyle w:val="2"/>
        <w:numPr>
          <w:ilvl w:val="0"/>
          <w:numId w:val="1"/>
        </w:numPr>
        <w:tabs>
          <w:tab w:val="left" w:pos="941"/>
        </w:tabs>
        <w:ind w:left="941"/>
        <w:jc w:val="both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Честная игра</w:t>
      </w:r>
    </w:p>
    <w:p w14:paraId="3087D79E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6667A1B6" w14:textId="77777777" w:rsidR="008C375C" w:rsidRPr="003E375D" w:rsidRDefault="008C375C">
      <w:pPr>
        <w:spacing w:before="1"/>
        <w:rPr>
          <w:rFonts w:eastAsia="Arial" w:cs="Arial"/>
          <w:b/>
          <w:bCs/>
          <w:sz w:val="20"/>
          <w:szCs w:val="20"/>
          <w:lang w:val="ru-RU"/>
        </w:rPr>
      </w:pPr>
    </w:p>
    <w:p w14:paraId="30B3B0BD" w14:textId="27ED0A7E" w:rsidR="008C375C" w:rsidRPr="003E375D" w:rsidRDefault="00567E97">
      <w:pPr>
        <w:pStyle w:val="a3"/>
        <w:numPr>
          <w:ilvl w:val="1"/>
          <w:numId w:val="1"/>
        </w:numPr>
        <w:tabs>
          <w:tab w:val="left" w:pos="1046"/>
        </w:tabs>
        <w:spacing w:before="0" w:line="360" w:lineRule="auto"/>
        <w:ind w:left="581" w:right="399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 xml:space="preserve">Меры по поддержанию честной игры основаны на ресурсах платформы, внешних инструментов, одобренных ФИДЕ, и следованию </w:t>
      </w:r>
      <w:proofErr w:type="spellStart"/>
      <w:r>
        <w:rPr>
          <w:rFonts w:asciiTheme="minorHAnsi" w:hAnsiTheme="minorHAnsi"/>
          <w:color w:val="44536A"/>
          <w:spacing w:val="-2"/>
          <w:lang w:val="ru-RU"/>
        </w:rPr>
        <w:t>античитинговых</w:t>
      </w:r>
      <w:proofErr w:type="spellEnd"/>
      <w:r>
        <w:rPr>
          <w:rFonts w:asciiTheme="minorHAnsi" w:hAnsiTheme="minorHAnsi"/>
          <w:color w:val="44536A"/>
          <w:spacing w:val="-2"/>
          <w:lang w:val="ru-RU"/>
        </w:rPr>
        <w:t xml:space="preserve"> руководств ЕШС и ФИДЕ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78901288" w14:textId="4302B554" w:rsidR="008C375C" w:rsidRPr="003E375D" w:rsidRDefault="005100E2">
      <w:pPr>
        <w:pStyle w:val="a3"/>
        <w:numPr>
          <w:ilvl w:val="1"/>
          <w:numId w:val="1"/>
        </w:numPr>
        <w:tabs>
          <w:tab w:val="left" w:pos="1061"/>
        </w:tabs>
        <w:spacing w:line="360" w:lineRule="auto"/>
        <w:ind w:left="581" w:right="396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Вопросы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античитинга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 xml:space="preserve"> будут решаться </w:t>
      </w:r>
      <w:r w:rsidR="0051361E">
        <w:rPr>
          <w:rFonts w:asciiTheme="minorHAnsi" w:hAnsiTheme="minorHAnsi"/>
          <w:color w:val="44536A"/>
          <w:spacing w:val="-1"/>
          <w:lang w:val="ru-RU"/>
        </w:rPr>
        <w:t>коллегией по честной игре</w:t>
      </w:r>
      <w:r w:rsidR="00412B92" w:rsidRPr="003E375D">
        <w:rPr>
          <w:rFonts w:asciiTheme="minorHAnsi" w:hAnsiTheme="minorHAnsi"/>
          <w:color w:val="44536A"/>
          <w:spacing w:val="39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(</w:t>
      </w:r>
      <w:r w:rsidR="0051361E">
        <w:rPr>
          <w:rFonts w:asciiTheme="minorHAnsi" w:hAnsiTheme="minorHAnsi"/>
          <w:color w:val="44536A"/>
          <w:spacing w:val="-1"/>
          <w:lang w:val="ru-RU"/>
        </w:rPr>
        <w:t>далее -</w:t>
      </w:r>
      <w:r w:rsidR="00412B92" w:rsidRPr="003E375D">
        <w:rPr>
          <w:rFonts w:asciiTheme="minorHAnsi" w:hAnsiTheme="minorHAnsi"/>
          <w:color w:val="44536A"/>
          <w:spacing w:val="4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FPP)</w:t>
      </w:r>
      <w:r w:rsidR="0051361E">
        <w:rPr>
          <w:rFonts w:asciiTheme="minorHAnsi" w:hAnsiTheme="minorHAnsi"/>
          <w:color w:val="44536A"/>
          <w:spacing w:val="-1"/>
          <w:lang w:val="ru-RU"/>
        </w:rPr>
        <w:t xml:space="preserve">, номинированной организатором после консультации с главным арбитром, которая состоит из экспертов по честной игре. </w:t>
      </w:r>
    </w:p>
    <w:p w14:paraId="4A23DD5F" w14:textId="3346513A" w:rsidR="008C375C" w:rsidRPr="003E375D" w:rsidRDefault="0051361E">
      <w:pPr>
        <w:pStyle w:val="a3"/>
        <w:numPr>
          <w:ilvl w:val="1"/>
          <w:numId w:val="1"/>
        </w:numPr>
        <w:tabs>
          <w:tab w:val="left" w:pos="1021"/>
        </w:tabs>
        <w:spacing w:line="360" w:lineRule="auto"/>
        <w:ind w:left="581" w:right="744" w:firstLine="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Во всех стадиях турнира игрокам следует подключаться к программе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ZOOM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 xml:space="preserve">делиться своим экраном и активировать </w:t>
      </w:r>
      <w:r w:rsidR="00FB102D">
        <w:rPr>
          <w:rFonts w:asciiTheme="minorHAnsi" w:hAnsiTheme="minorHAnsi"/>
          <w:color w:val="44536A"/>
          <w:spacing w:val="-1"/>
          <w:lang w:val="ru-RU"/>
        </w:rPr>
        <w:t xml:space="preserve">свои </w:t>
      </w:r>
      <w:r>
        <w:rPr>
          <w:rFonts w:asciiTheme="minorHAnsi" w:hAnsiTheme="minorHAnsi"/>
          <w:color w:val="44536A"/>
          <w:spacing w:val="-1"/>
          <w:lang w:val="ru-RU"/>
        </w:rPr>
        <w:t>камеры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5CF069FD" w14:textId="6BCB2E99" w:rsidR="008C375C" w:rsidRPr="003E375D" w:rsidRDefault="00FB102D">
      <w:pPr>
        <w:pStyle w:val="a3"/>
        <w:numPr>
          <w:ilvl w:val="1"/>
          <w:numId w:val="1"/>
        </w:numPr>
        <w:tabs>
          <w:tab w:val="left" w:pos="1036"/>
        </w:tabs>
        <w:spacing w:line="360" w:lineRule="auto"/>
        <w:ind w:left="581" w:right="399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На протяжении всего турнира</w:t>
      </w:r>
      <w:r w:rsidR="00412B92" w:rsidRPr="003E375D">
        <w:rPr>
          <w:rFonts w:asciiTheme="minorHAnsi" w:hAnsiTheme="minorHAnsi"/>
          <w:color w:val="44536A"/>
          <w:spacing w:val="18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FPP</w:t>
      </w:r>
      <w:r w:rsidR="00412B92" w:rsidRPr="003E375D">
        <w:rPr>
          <w:rFonts w:asciiTheme="minorHAnsi" w:hAnsiTheme="minorHAnsi"/>
          <w:color w:val="44536A"/>
          <w:spacing w:val="15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работает для того, чтобы обеспечить честные результаты в каждой партии, и может применить или предложить главному судье любые меры, которые считает необходимыми и достаточными для обеспечения условий честной игры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0E1EFF02" w14:textId="0C9924FD" w:rsidR="008C375C" w:rsidRPr="003E375D" w:rsidRDefault="00925040">
      <w:pPr>
        <w:pStyle w:val="a3"/>
        <w:numPr>
          <w:ilvl w:val="1"/>
          <w:numId w:val="1"/>
        </w:numPr>
        <w:tabs>
          <w:tab w:val="left" w:pos="1041"/>
        </w:tabs>
        <w:spacing w:before="4" w:line="360" w:lineRule="auto"/>
        <w:ind w:left="581" w:right="400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Основываясь на результатах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античитингового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 xml:space="preserve"> алгоритма и</w:t>
      </w:r>
      <w:r>
        <w:rPr>
          <w:rFonts w:asciiTheme="minorHAnsi" w:hAnsiTheme="minorHAnsi"/>
          <w:color w:val="44536A"/>
          <w:spacing w:val="-1"/>
        </w:rPr>
        <w:t>/</w:t>
      </w:r>
      <w:r>
        <w:rPr>
          <w:rFonts w:asciiTheme="minorHAnsi" w:hAnsiTheme="minorHAnsi"/>
          <w:color w:val="44536A"/>
          <w:spacing w:val="-1"/>
          <w:lang w:val="ru-RU"/>
        </w:rPr>
        <w:t xml:space="preserve">или на свидетельстве, показавшемся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FPP</w:t>
      </w:r>
      <w:r>
        <w:rPr>
          <w:rFonts w:asciiTheme="minorHAnsi" w:hAnsiTheme="minorHAnsi"/>
          <w:color w:val="44536A"/>
          <w:spacing w:val="-1"/>
          <w:lang w:val="ru-RU"/>
        </w:rPr>
        <w:t xml:space="preserve"> достаточным для установления </w:t>
      </w:r>
      <w:r w:rsidR="004A2872">
        <w:rPr>
          <w:rFonts w:asciiTheme="minorHAnsi" w:hAnsiTheme="minorHAnsi"/>
          <w:color w:val="44536A"/>
          <w:spacing w:val="-1"/>
          <w:lang w:val="ru-RU"/>
        </w:rPr>
        <w:t xml:space="preserve">случая нечестной игры, главный судья имеет право дисквалифицировать </w:t>
      </w:r>
      <w:r w:rsidR="004A2872">
        <w:rPr>
          <w:rFonts w:asciiTheme="minorHAnsi" w:hAnsiTheme="minorHAnsi"/>
          <w:color w:val="44536A"/>
          <w:spacing w:val="-2"/>
          <w:lang w:val="ru-RU"/>
        </w:rPr>
        <w:t>любого игрока по подозрению в нарушении честной игры во время или после завершения турнира.</w:t>
      </w:r>
      <w:r w:rsidR="00412B92" w:rsidRPr="003E375D">
        <w:rPr>
          <w:rFonts w:asciiTheme="minorHAnsi" w:hAnsiTheme="minorHAnsi"/>
          <w:color w:val="44536A"/>
          <w:spacing w:val="2"/>
          <w:lang w:val="ru-RU"/>
        </w:rPr>
        <w:t xml:space="preserve"> </w:t>
      </w:r>
      <w:r w:rsidR="004A2872">
        <w:rPr>
          <w:rFonts w:asciiTheme="minorHAnsi" w:hAnsiTheme="minorHAnsi"/>
          <w:color w:val="44536A"/>
          <w:spacing w:val="-2"/>
          <w:lang w:val="ru-RU"/>
        </w:rPr>
        <w:t>Дисквалифицированный игрок может получить поражения во всех партиях, сыгранных им</w:t>
      </w:r>
      <w:r w:rsidR="004A2872">
        <w:rPr>
          <w:rFonts w:asciiTheme="minorHAnsi" w:hAnsiTheme="minorHAnsi"/>
          <w:color w:val="44536A"/>
          <w:spacing w:val="-2"/>
        </w:rPr>
        <w:t>/</w:t>
      </w:r>
      <w:r w:rsidR="004A2872">
        <w:rPr>
          <w:rFonts w:asciiTheme="minorHAnsi" w:hAnsiTheme="minorHAnsi"/>
          <w:color w:val="44536A"/>
          <w:spacing w:val="-2"/>
          <w:lang w:val="ru-RU"/>
        </w:rPr>
        <w:t>е</w:t>
      </w:r>
      <w:r w:rsidR="00EE5D66">
        <w:rPr>
          <w:rFonts w:asciiTheme="minorHAnsi" w:hAnsiTheme="minorHAnsi"/>
          <w:color w:val="44536A"/>
          <w:spacing w:val="-2"/>
          <w:lang w:val="ru-RU"/>
        </w:rPr>
        <w:t>ю</w:t>
      </w:r>
      <w:r w:rsidR="004A2872">
        <w:rPr>
          <w:rFonts w:asciiTheme="minorHAnsi" w:hAnsiTheme="minorHAnsi"/>
          <w:color w:val="44536A"/>
          <w:spacing w:val="-2"/>
          <w:lang w:val="ru-RU"/>
        </w:rPr>
        <w:t xml:space="preserve"> в турнире.</w:t>
      </w:r>
      <w:r w:rsidR="00412B92" w:rsidRPr="003E375D">
        <w:rPr>
          <w:rFonts w:asciiTheme="minorHAnsi" w:hAnsiTheme="minorHAnsi"/>
          <w:color w:val="44536A"/>
          <w:spacing w:val="71"/>
          <w:lang w:val="ru-RU"/>
        </w:rPr>
        <w:t xml:space="preserve"> </w:t>
      </w:r>
      <w:r w:rsidR="004A2872">
        <w:rPr>
          <w:rFonts w:asciiTheme="minorHAnsi" w:hAnsiTheme="minorHAnsi"/>
          <w:color w:val="44536A"/>
          <w:spacing w:val="-1"/>
          <w:lang w:val="ru-RU"/>
        </w:rPr>
        <w:t xml:space="preserve">Решение главного судьи дисквалифицировать подозреваемого в </w:t>
      </w:r>
      <w:proofErr w:type="spellStart"/>
      <w:r w:rsidR="004A2872">
        <w:rPr>
          <w:rFonts w:asciiTheme="minorHAnsi" w:hAnsiTheme="minorHAnsi"/>
          <w:color w:val="44536A"/>
          <w:spacing w:val="-1"/>
          <w:lang w:val="ru-RU"/>
        </w:rPr>
        <w:t>читерстве</w:t>
      </w:r>
      <w:proofErr w:type="spellEnd"/>
      <w:r w:rsidR="004A2872">
        <w:rPr>
          <w:rFonts w:asciiTheme="minorHAnsi" w:hAnsiTheme="minorHAnsi"/>
          <w:color w:val="44536A"/>
          <w:spacing w:val="-1"/>
          <w:lang w:val="ru-RU"/>
        </w:rPr>
        <w:t xml:space="preserve"> игрока </w:t>
      </w:r>
      <w:r w:rsidR="004A2872">
        <w:rPr>
          <w:rFonts w:asciiTheme="minorHAnsi" w:hAnsiTheme="minorHAnsi"/>
          <w:color w:val="44536A"/>
          <w:spacing w:val="-2"/>
          <w:lang w:val="ru-RU"/>
        </w:rPr>
        <w:t xml:space="preserve">является финальным и не подлежит апелляции или другому </w:t>
      </w:r>
      <w:r w:rsidR="004A2872">
        <w:rPr>
          <w:rFonts w:asciiTheme="minorHAnsi" w:hAnsiTheme="minorHAnsi"/>
          <w:color w:val="44536A"/>
          <w:spacing w:val="-2"/>
          <w:lang w:val="ru-RU"/>
        </w:rPr>
        <w:lastRenderedPageBreak/>
        <w:t xml:space="preserve">оспариванию. </w:t>
      </w:r>
    </w:p>
    <w:p w14:paraId="763DA6E5" w14:textId="109C9DB1" w:rsidR="004A2872" w:rsidRDefault="004A2872" w:rsidP="00C263F4">
      <w:pPr>
        <w:pStyle w:val="a3"/>
        <w:numPr>
          <w:ilvl w:val="1"/>
          <w:numId w:val="1"/>
        </w:numPr>
        <w:tabs>
          <w:tab w:val="left" w:pos="1036"/>
        </w:tabs>
        <w:spacing w:line="360" w:lineRule="auto"/>
        <w:ind w:left="581" w:right="394" w:firstLine="0"/>
        <w:jc w:val="both"/>
        <w:rPr>
          <w:lang w:val="ru-RU"/>
        </w:rPr>
      </w:pPr>
      <w:r w:rsidRPr="004A2872">
        <w:rPr>
          <w:rFonts w:asciiTheme="minorHAnsi" w:hAnsiTheme="minorHAnsi"/>
          <w:color w:val="44536A"/>
          <w:lang w:val="ru-RU"/>
        </w:rPr>
        <w:t>Подробная информация о каждом случае нарушения правил честной игры передается в ЕШС и ФИДЕ.</w:t>
      </w:r>
      <w:r w:rsidR="00412B92" w:rsidRPr="004A2872">
        <w:rPr>
          <w:rFonts w:asciiTheme="minorHAnsi" w:hAnsiTheme="minorHAnsi"/>
          <w:color w:val="44536A"/>
          <w:spacing w:val="17"/>
          <w:lang w:val="ru-RU"/>
        </w:rPr>
        <w:t xml:space="preserve"> </w:t>
      </w:r>
    </w:p>
    <w:p w14:paraId="6C66D392" w14:textId="4C7E73CC" w:rsidR="008C375C" w:rsidRPr="003E375D" w:rsidRDefault="0059033B">
      <w:pPr>
        <w:pStyle w:val="a3"/>
        <w:numPr>
          <w:ilvl w:val="1"/>
          <w:numId w:val="1"/>
        </w:numPr>
        <w:tabs>
          <w:tab w:val="left" w:pos="836"/>
        </w:tabs>
        <w:spacing w:before="53" w:line="360" w:lineRule="auto"/>
        <w:ind w:left="381" w:right="116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В</w:t>
      </w:r>
      <w:r>
        <w:rPr>
          <w:rFonts w:asciiTheme="minorHAnsi" w:hAnsiTheme="minorHAnsi"/>
          <w:color w:val="44536A"/>
          <w:spacing w:val="-2"/>
          <w:lang w:val="ru-RU"/>
        </w:rPr>
        <w:t xml:space="preserve"> случае ясного и грубого нарушения или ряда нарушений</w:t>
      </w:r>
      <w:r>
        <w:rPr>
          <w:rFonts w:asciiTheme="minorHAnsi" w:hAnsiTheme="minorHAnsi"/>
          <w:color w:val="44536A"/>
          <w:spacing w:val="-2"/>
          <w:lang w:val="ru-RU"/>
        </w:rPr>
        <w:t xml:space="preserve"> г</w:t>
      </w:r>
      <w:r w:rsidR="001B5BAA">
        <w:rPr>
          <w:rFonts w:asciiTheme="minorHAnsi" w:hAnsiTheme="minorHAnsi"/>
          <w:color w:val="44536A"/>
          <w:spacing w:val="-2"/>
          <w:lang w:val="ru-RU"/>
        </w:rPr>
        <w:t xml:space="preserve">лавный судья после консультации с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FPP</w:t>
      </w:r>
      <w:r w:rsidR="00412B92" w:rsidRPr="003E375D">
        <w:rPr>
          <w:rFonts w:asciiTheme="minorHAnsi" w:hAnsiTheme="minorHAnsi"/>
          <w:color w:val="44536A"/>
          <w:spacing w:val="10"/>
          <w:lang w:val="ru-RU"/>
        </w:rPr>
        <w:t xml:space="preserve"> </w:t>
      </w:r>
      <w:r w:rsidR="001B5BAA">
        <w:rPr>
          <w:rFonts w:asciiTheme="minorHAnsi" w:hAnsiTheme="minorHAnsi"/>
          <w:color w:val="44536A"/>
          <w:spacing w:val="-2"/>
          <w:lang w:val="ru-RU"/>
        </w:rPr>
        <w:t xml:space="preserve">может принять решение </w:t>
      </w:r>
      <w:r w:rsidR="001B5BAA">
        <w:rPr>
          <w:rFonts w:asciiTheme="minorHAnsi" w:hAnsiTheme="minorHAnsi"/>
          <w:color w:val="44536A"/>
          <w:spacing w:val="-1"/>
          <w:lang w:val="ru-RU"/>
        </w:rPr>
        <w:t xml:space="preserve">о том, чтобы направить дело в Комиссию ФИДЕ по этике и в Дисциплинарную комиссию, которые могут исключить данного игрока из участия во всех официальных соревнования, включая очные турниры, сроком на 15 лет. </w:t>
      </w:r>
    </w:p>
    <w:p w14:paraId="3FCF700A" w14:textId="35E481EA" w:rsidR="008C375C" w:rsidRPr="003E375D" w:rsidRDefault="001B5BAA">
      <w:pPr>
        <w:pStyle w:val="a3"/>
        <w:numPr>
          <w:ilvl w:val="1"/>
          <w:numId w:val="1"/>
        </w:numPr>
        <w:tabs>
          <w:tab w:val="left" w:pos="836"/>
        </w:tabs>
        <w:spacing w:line="360" w:lineRule="auto"/>
        <w:ind w:left="381" w:right="114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Регистрируясь в турнире, каждый игрок принимает вышеуказанные правила по поддержанию честной игры</w:t>
      </w:r>
      <w:r w:rsidR="00412B92" w:rsidRPr="003E375D">
        <w:rPr>
          <w:rFonts w:asciiTheme="minorHAnsi" w:hAnsiTheme="minorHAnsi"/>
          <w:color w:val="44536A"/>
          <w:spacing w:val="17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как условие участия в соревновании и соглашается с тем, что его</w:t>
      </w:r>
      <w:r>
        <w:rPr>
          <w:rFonts w:asciiTheme="minorHAnsi" w:hAnsiTheme="minorHAnsi"/>
          <w:color w:val="44536A"/>
          <w:spacing w:val="-1"/>
        </w:rPr>
        <w:t>/</w:t>
      </w:r>
      <w:r>
        <w:rPr>
          <w:rFonts w:asciiTheme="minorHAnsi" w:hAnsiTheme="minorHAnsi"/>
          <w:color w:val="44536A"/>
          <w:spacing w:val="-1"/>
          <w:lang w:val="ru-RU"/>
        </w:rPr>
        <w:t xml:space="preserve">ее участие зависит от </w:t>
      </w:r>
      <w:r w:rsidR="004047FA">
        <w:rPr>
          <w:rFonts w:asciiTheme="minorHAnsi" w:hAnsiTheme="minorHAnsi"/>
          <w:color w:val="44536A"/>
          <w:spacing w:val="-1"/>
          <w:lang w:val="ru-RU"/>
        </w:rPr>
        <w:t>соблюдения данных</w:t>
      </w:r>
      <w:r>
        <w:rPr>
          <w:rFonts w:asciiTheme="minorHAnsi" w:hAnsiTheme="minorHAnsi"/>
          <w:color w:val="44536A"/>
          <w:spacing w:val="-1"/>
          <w:lang w:val="ru-RU"/>
        </w:rPr>
        <w:t xml:space="preserve"> мер. </w:t>
      </w:r>
      <w:r w:rsidR="004047FA">
        <w:rPr>
          <w:rFonts w:asciiTheme="minorHAnsi" w:hAnsiTheme="minorHAnsi"/>
          <w:color w:val="44536A"/>
          <w:spacing w:val="-1"/>
          <w:lang w:val="ru-RU"/>
        </w:rPr>
        <w:t>Каждый игрок подтверждает и соглашается с тем, что он</w:t>
      </w:r>
      <w:r w:rsidR="004047FA">
        <w:rPr>
          <w:rFonts w:asciiTheme="minorHAnsi" w:hAnsiTheme="minorHAnsi"/>
          <w:color w:val="44536A"/>
          <w:spacing w:val="-1"/>
        </w:rPr>
        <w:t>/</w:t>
      </w:r>
      <w:r w:rsidR="004047FA">
        <w:rPr>
          <w:rFonts w:asciiTheme="minorHAnsi" w:hAnsiTheme="minorHAnsi"/>
          <w:color w:val="44536A"/>
          <w:spacing w:val="-1"/>
          <w:lang w:val="ru-RU"/>
        </w:rPr>
        <w:t xml:space="preserve">она разрешает передать свои личные данные  с игровой платформы в ЕШС и ФИДЕ, </w:t>
      </w:r>
      <w:r w:rsidR="00B26AC8">
        <w:rPr>
          <w:rFonts w:asciiTheme="minorHAnsi" w:hAnsiTheme="minorHAnsi"/>
          <w:color w:val="44536A"/>
          <w:spacing w:val="-1"/>
          <w:lang w:val="ru-RU"/>
        </w:rPr>
        <w:t>в том числе</w:t>
      </w:r>
      <w:r w:rsidR="004047FA">
        <w:rPr>
          <w:rFonts w:asciiTheme="minorHAnsi" w:hAnsiTheme="minorHAnsi"/>
          <w:color w:val="44536A"/>
          <w:spacing w:val="-1"/>
          <w:lang w:val="ru-RU"/>
        </w:rPr>
        <w:t xml:space="preserve"> свое настоящее имя, сыгранные партии, свидетельство о соблюдении правил честной игры, включая видеозапись партий (если такая есть). </w:t>
      </w:r>
      <w:r w:rsidR="00412B92" w:rsidRPr="003E375D">
        <w:rPr>
          <w:rFonts w:asciiTheme="minorHAnsi" w:hAnsiTheme="minorHAnsi"/>
          <w:color w:val="44536A"/>
          <w:spacing w:val="12"/>
          <w:lang w:val="ru-RU"/>
        </w:rPr>
        <w:t xml:space="preserve"> </w:t>
      </w:r>
    </w:p>
    <w:p w14:paraId="140A0DF8" w14:textId="2C767C4C" w:rsidR="008C375C" w:rsidRPr="003E375D" w:rsidRDefault="004047FA">
      <w:pPr>
        <w:pStyle w:val="a3"/>
        <w:numPr>
          <w:ilvl w:val="1"/>
          <w:numId w:val="1"/>
        </w:numPr>
        <w:tabs>
          <w:tab w:val="left" w:pos="861"/>
        </w:tabs>
        <w:spacing w:before="4" w:line="360" w:lineRule="auto"/>
        <w:ind w:left="381" w:right="117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Организатор сохраняет</w:t>
      </w:r>
      <w:r w:rsidR="00412B92" w:rsidRPr="003E375D">
        <w:rPr>
          <w:rFonts w:asciiTheme="minorHAnsi" w:hAnsiTheme="minorHAnsi"/>
          <w:color w:val="44536A"/>
          <w:spacing w:val="38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 xml:space="preserve">за собой право ввести дополнительные правила по честной игре до начала соревнований, основываясь на руководстве ЕШС и лучших случаях из игровой практики. </w:t>
      </w:r>
      <w:r w:rsidR="00412B92" w:rsidRPr="003E375D">
        <w:rPr>
          <w:rFonts w:asciiTheme="minorHAnsi" w:hAnsiTheme="minorHAnsi"/>
          <w:color w:val="44536A"/>
          <w:spacing w:val="43"/>
          <w:lang w:val="ru-RU"/>
        </w:rPr>
        <w:t xml:space="preserve"> </w:t>
      </w:r>
    </w:p>
    <w:p w14:paraId="60C6B0DE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417C2351" w14:textId="3819257B" w:rsidR="008C375C" w:rsidRPr="003E375D" w:rsidRDefault="00B26AC8">
      <w:pPr>
        <w:pStyle w:val="2"/>
        <w:numPr>
          <w:ilvl w:val="0"/>
          <w:numId w:val="1"/>
        </w:numPr>
        <w:tabs>
          <w:tab w:val="left" w:pos="721"/>
        </w:tabs>
        <w:spacing w:before="118"/>
        <w:ind w:left="721"/>
        <w:jc w:val="both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Арбитры</w:t>
      </w:r>
    </w:p>
    <w:p w14:paraId="5263BF21" w14:textId="647CEBB4" w:rsidR="008C375C" w:rsidRPr="003E375D" w:rsidRDefault="00B26AC8">
      <w:pPr>
        <w:pStyle w:val="a3"/>
        <w:numPr>
          <w:ilvl w:val="1"/>
          <w:numId w:val="1"/>
        </w:numPr>
        <w:tabs>
          <w:tab w:val="left" w:pos="822"/>
        </w:tabs>
        <w:spacing w:before="115"/>
        <w:ind w:hanging="44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 xml:space="preserve">Президент ЕШС назначит главного судью после консультации с </w:t>
      </w:r>
      <w:r w:rsidR="000F0ECE">
        <w:rPr>
          <w:rFonts w:asciiTheme="minorHAnsi" w:hAnsiTheme="minorHAnsi"/>
          <w:color w:val="44536A"/>
          <w:lang w:val="ru-RU"/>
        </w:rPr>
        <w:t>главным организатором.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</w:p>
    <w:p w14:paraId="57A8339F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6AD14469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793A4E54" w14:textId="15B51C75" w:rsidR="008C375C" w:rsidRPr="003E375D" w:rsidRDefault="000F0ECE">
      <w:pPr>
        <w:pStyle w:val="2"/>
        <w:numPr>
          <w:ilvl w:val="0"/>
          <w:numId w:val="1"/>
        </w:numPr>
        <w:tabs>
          <w:tab w:val="left" w:pos="721"/>
        </w:tabs>
        <w:ind w:left="721"/>
        <w:jc w:val="both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lang w:val="ru-RU"/>
        </w:rPr>
        <w:t>Апелляции</w:t>
      </w:r>
    </w:p>
    <w:p w14:paraId="4CDBD2CB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28328D57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3665030B" w14:textId="6D1C6C27" w:rsidR="008C375C" w:rsidRPr="003E375D" w:rsidRDefault="000F0ECE">
      <w:pPr>
        <w:pStyle w:val="a3"/>
        <w:numPr>
          <w:ilvl w:val="1"/>
          <w:numId w:val="1"/>
        </w:numPr>
        <w:tabs>
          <w:tab w:val="left" w:pos="831"/>
        </w:tabs>
        <w:spacing w:before="0" w:line="354" w:lineRule="auto"/>
        <w:ind w:left="381" w:right="118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Президент ЕШС назначит председателя Апелляционного комитета после консультации с главным организатором.</w:t>
      </w:r>
      <w:r w:rsidR="00412B92" w:rsidRPr="003E375D">
        <w:rPr>
          <w:rFonts w:asciiTheme="minorHAnsi" w:hAnsiTheme="minorHAnsi"/>
          <w:color w:val="44536A"/>
          <w:spacing w:val="9"/>
          <w:lang w:val="ru-RU"/>
        </w:rPr>
        <w:t xml:space="preserve"> </w:t>
      </w:r>
    </w:p>
    <w:p w14:paraId="5C329EED" w14:textId="323A8696" w:rsidR="008C375C" w:rsidRPr="003E375D" w:rsidRDefault="000F0ECE">
      <w:pPr>
        <w:pStyle w:val="a3"/>
        <w:numPr>
          <w:ilvl w:val="1"/>
          <w:numId w:val="1"/>
        </w:numPr>
        <w:tabs>
          <w:tab w:val="left" w:pos="856"/>
        </w:tabs>
        <w:spacing w:before="8" w:line="360" w:lineRule="auto"/>
        <w:ind w:left="381" w:right="127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Апелляционный комитет не принимает и не рассматривает апелляции против жеребьевки, сгенерированной компьютерной программой,</w:t>
      </w:r>
      <w:r>
        <w:rPr>
          <w:rFonts w:asciiTheme="minorHAnsi" w:hAnsiTheme="minorHAnsi"/>
          <w:color w:val="44536A"/>
          <w:spacing w:val="32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проблем с </w:t>
      </w:r>
      <w:proofErr w:type="spellStart"/>
      <w:r>
        <w:rPr>
          <w:rFonts w:asciiTheme="minorHAnsi" w:hAnsiTheme="minorHAnsi"/>
          <w:color w:val="44536A"/>
          <w:lang w:val="ru-RU"/>
        </w:rPr>
        <w:t>интернет-соединением</w:t>
      </w:r>
      <w:proofErr w:type="spellEnd"/>
      <w:r>
        <w:rPr>
          <w:rFonts w:asciiTheme="minorHAnsi" w:hAnsiTheme="minorHAnsi"/>
          <w:color w:val="44536A"/>
          <w:lang w:val="ru-RU"/>
        </w:rPr>
        <w:t xml:space="preserve">, </w:t>
      </w:r>
      <w:r>
        <w:rPr>
          <w:rFonts w:asciiTheme="minorHAnsi" w:hAnsiTheme="minorHAnsi"/>
          <w:color w:val="44536A"/>
          <w:spacing w:val="-1"/>
          <w:lang w:val="ru-RU"/>
        </w:rPr>
        <w:t>решений главного судьи, указанных в пунктах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11.2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1"/>
          <w:lang w:val="ru-RU"/>
        </w:rPr>
        <w:t>или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11.3,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1"/>
          <w:lang w:val="ru-RU"/>
        </w:rPr>
        <w:t>или по вопросам честной игры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1D07D373" w14:textId="13F0E6AB" w:rsidR="008C375C" w:rsidRPr="003E375D" w:rsidRDefault="00B53BD2">
      <w:pPr>
        <w:pStyle w:val="a3"/>
        <w:numPr>
          <w:ilvl w:val="1"/>
          <w:numId w:val="1"/>
        </w:numPr>
        <w:tabs>
          <w:tab w:val="left" w:pos="831"/>
        </w:tabs>
        <w:spacing w:line="360" w:lineRule="auto"/>
        <w:ind w:left="381" w:right="120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Любая апелляция против решения главного судьи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>должна подаваться в Апелляционный комитет капитаном</w:t>
      </w:r>
      <w:r>
        <w:rPr>
          <w:rFonts w:asciiTheme="minorHAnsi" w:hAnsiTheme="minorHAnsi"/>
          <w:color w:val="44536A"/>
        </w:rPr>
        <w:t>/</w:t>
      </w:r>
      <w:r>
        <w:rPr>
          <w:rFonts w:asciiTheme="minorHAnsi" w:hAnsiTheme="minorHAnsi"/>
          <w:color w:val="44536A"/>
          <w:lang w:val="ru-RU"/>
        </w:rPr>
        <w:t xml:space="preserve">представителем национальной федерации в письменной форме по адресу </w:t>
      </w:r>
      <w:hyperlink r:id="rId6">
        <w:r w:rsidR="00412B92" w:rsidRPr="003E375D">
          <w:rPr>
            <w:rFonts w:asciiTheme="minorHAnsi" w:hAnsiTheme="minorHAnsi"/>
            <w:color w:val="0000FF"/>
            <w:spacing w:val="-1"/>
            <w:u w:val="single" w:color="0000FF"/>
            <w:lang w:val="ru-RU"/>
          </w:rPr>
          <w:t>eurochess2021@gmail.com</w:t>
        </w:r>
        <w:r w:rsidR="00412B92" w:rsidRPr="003E375D">
          <w:rPr>
            <w:rFonts w:asciiTheme="minorHAnsi" w:hAnsiTheme="minorHAnsi"/>
            <w:color w:val="0000FF"/>
            <w:spacing w:val="19"/>
            <w:u w:val="single" w:color="0000FF"/>
            <w:lang w:val="ru-RU"/>
          </w:rPr>
          <w:t xml:space="preserve"> </w:t>
        </w:r>
      </w:hyperlink>
      <w:r>
        <w:rPr>
          <w:rFonts w:asciiTheme="minorHAnsi" w:hAnsiTheme="minorHAnsi"/>
          <w:color w:val="44536A"/>
          <w:spacing w:val="-2"/>
          <w:lang w:val="ru-RU"/>
        </w:rPr>
        <w:t xml:space="preserve"> не позднее чем через 15 минут </w:t>
      </w:r>
      <w:r>
        <w:rPr>
          <w:rFonts w:asciiTheme="minorHAnsi" w:hAnsiTheme="minorHAnsi"/>
          <w:color w:val="44536A"/>
          <w:spacing w:val="-1"/>
          <w:lang w:val="ru-RU"/>
        </w:rPr>
        <w:t xml:space="preserve">после окончания данного тура и должна сопровождаться обязательством выплатить сумму в размере 200 евро в качестве залога. Если апелляция принимается, то данный залог не взимается. </w:t>
      </w:r>
      <w:r>
        <w:rPr>
          <w:rFonts w:asciiTheme="minorHAnsi" w:hAnsiTheme="minorHAnsi"/>
          <w:color w:val="44536A"/>
          <w:spacing w:val="2"/>
          <w:lang w:val="ru-RU"/>
        </w:rPr>
        <w:t xml:space="preserve">В противном случае залог изымается, если Апелляционный комитет не решит иначе. </w:t>
      </w:r>
    </w:p>
    <w:p w14:paraId="5047A517" w14:textId="21EE997B" w:rsidR="008C375C" w:rsidRPr="003E375D" w:rsidRDefault="00B53BD2">
      <w:pPr>
        <w:pStyle w:val="a3"/>
        <w:numPr>
          <w:ilvl w:val="1"/>
          <w:numId w:val="1"/>
        </w:numPr>
        <w:tabs>
          <w:tab w:val="left" w:pos="826"/>
        </w:tabs>
        <w:spacing w:line="360" w:lineRule="auto"/>
        <w:ind w:left="381" w:right="123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Любой член Апелляционного комитета не может участвовать в принятии решения в деле, где фигурирует игрок из его</w:t>
      </w:r>
      <w:r>
        <w:rPr>
          <w:rFonts w:asciiTheme="minorHAnsi" w:hAnsiTheme="minorHAnsi"/>
          <w:color w:val="44536A"/>
          <w:spacing w:val="-1"/>
        </w:rPr>
        <w:t>/</w:t>
      </w:r>
      <w:r>
        <w:rPr>
          <w:rFonts w:asciiTheme="minorHAnsi" w:hAnsiTheme="minorHAnsi"/>
          <w:color w:val="44536A"/>
          <w:spacing w:val="-1"/>
          <w:lang w:val="ru-RU"/>
        </w:rPr>
        <w:t xml:space="preserve">ее федерации. В таком случае председатель произведет замену. </w:t>
      </w:r>
      <w:r>
        <w:rPr>
          <w:rFonts w:asciiTheme="minorHAnsi" w:hAnsiTheme="minorHAnsi"/>
          <w:color w:val="44536A"/>
          <w:lang w:val="ru-RU"/>
        </w:rPr>
        <w:t xml:space="preserve">Если нужно заменить председателя, то на его место заступает старший член Комитета. </w:t>
      </w:r>
    </w:p>
    <w:p w14:paraId="679533AD" w14:textId="427BED34" w:rsidR="008C375C" w:rsidRPr="003E375D" w:rsidRDefault="00B53BD2">
      <w:pPr>
        <w:pStyle w:val="a3"/>
        <w:numPr>
          <w:ilvl w:val="1"/>
          <w:numId w:val="1"/>
        </w:numPr>
        <w:tabs>
          <w:tab w:val="left" w:pos="831"/>
        </w:tabs>
        <w:spacing w:line="360" w:lineRule="auto"/>
        <w:ind w:left="381" w:right="125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Апелляционный комитет стремится к тому, чтобы принимать решения как можно быстрее.</w:t>
      </w:r>
      <w:r>
        <w:rPr>
          <w:rFonts w:asciiTheme="minorHAnsi" w:hAnsiTheme="minorHAnsi"/>
          <w:color w:val="44536A"/>
          <w:spacing w:val="-1"/>
          <w:lang w:val="ru-RU"/>
        </w:rPr>
        <w:t xml:space="preserve"> В случае необходимости Апелляционный комитет может пригласить истца и</w:t>
      </w:r>
      <w:r>
        <w:rPr>
          <w:rFonts w:asciiTheme="minorHAnsi" w:hAnsiTheme="minorHAnsi"/>
          <w:color w:val="44536A"/>
          <w:spacing w:val="-1"/>
        </w:rPr>
        <w:t>/</w:t>
      </w:r>
      <w:r>
        <w:rPr>
          <w:rFonts w:asciiTheme="minorHAnsi" w:hAnsiTheme="minorHAnsi"/>
          <w:color w:val="44536A"/>
          <w:spacing w:val="-1"/>
          <w:lang w:val="ru-RU"/>
        </w:rPr>
        <w:t xml:space="preserve">или других людей. </w:t>
      </w:r>
      <w:r>
        <w:rPr>
          <w:rFonts w:asciiTheme="minorHAnsi" w:hAnsiTheme="minorHAnsi"/>
          <w:color w:val="44536A"/>
          <w:lang w:val="ru-RU"/>
        </w:rPr>
        <w:t xml:space="preserve">Отказ от участия в заседании Апелляционного комитета рассматривается как финальное решение. </w:t>
      </w:r>
    </w:p>
    <w:p w14:paraId="61EC6942" w14:textId="49BB6C1D" w:rsidR="008C375C" w:rsidRPr="003E375D" w:rsidRDefault="00B53BD2">
      <w:pPr>
        <w:pStyle w:val="a3"/>
        <w:numPr>
          <w:ilvl w:val="1"/>
          <w:numId w:val="1"/>
        </w:numPr>
        <w:tabs>
          <w:tab w:val="left" w:pos="861"/>
        </w:tabs>
        <w:spacing w:line="360" w:lineRule="auto"/>
        <w:ind w:left="381" w:right="123" w:firstLine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 xml:space="preserve">Письменное решение Апелляционного комитета по любому диспуту в соответствии с данным Положением является финальным. </w:t>
      </w:r>
    </w:p>
    <w:p w14:paraId="458EFB04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3AB7232D" w14:textId="272A926A" w:rsidR="008C375C" w:rsidRPr="00B53BD2" w:rsidRDefault="00B53BD2" w:rsidP="00B53BD2">
      <w:pPr>
        <w:pStyle w:val="2"/>
        <w:numPr>
          <w:ilvl w:val="0"/>
          <w:numId w:val="1"/>
        </w:numPr>
        <w:tabs>
          <w:tab w:val="left" w:pos="721"/>
        </w:tabs>
        <w:spacing w:before="117"/>
        <w:ind w:left="721"/>
        <w:jc w:val="both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Призы</w:t>
      </w:r>
    </w:p>
    <w:p w14:paraId="1ECD4E84" w14:textId="259D8835" w:rsidR="008C375C" w:rsidRPr="003E375D" w:rsidRDefault="00FD73C0">
      <w:pPr>
        <w:pStyle w:val="a3"/>
        <w:numPr>
          <w:ilvl w:val="1"/>
          <w:numId w:val="1"/>
        </w:numPr>
        <w:tabs>
          <w:tab w:val="left" w:pos="741"/>
        </w:tabs>
        <w:spacing w:before="0" w:line="360" w:lineRule="auto"/>
        <w:ind w:left="681" w:right="119" w:hanging="38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lastRenderedPageBreak/>
        <w:t>Игрок с наивысшим рейтингом</w:t>
      </w:r>
      <w:r w:rsidR="00412B92" w:rsidRPr="003E375D">
        <w:rPr>
          <w:rFonts w:asciiTheme="minorHAnsi" w:hAnsiTheme="minorHAnsi"/>
          <w:color w:val="44536A"/>
          <w:spacing w:val="16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>(</w:t>
      </w:r>
      <w:r>
        <w:rPr>
          <w:rFonts w:asciiTheme="minorHAnsi" w:hAnsiTheme="minorHAnsi"/>
          <w:color w:val="44536A"/>
          <w:spacing w:val="-2"/>
          <w:lang w:val="ru-RU"/>
        </w:rPr>
        <w:t>на октябрь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2021</w:t>
      </w:r>
      <w:r w:rsidR="00412B92" w:rsidRPr="003E375D">
        <w:rPr>
          <w:rFonts w:asciiTheme="minorHAnsi" w:hAnsiTheme="minorHAnsi"/>
          <w:color w:val="44536A"/>
          <w:spacing w:val="9"/>
          <w:lang w:val="ru-RU"/>
        </w:rPr>
        <w:t xml:space="preserve"> </w:t>
      </w:r>
      <w:r>
        <w:rPr>
          <w:rFonts w:asciiTheme="minorHAnsi" w:hAnsiTheme="minorHAnsi"/>
          <w:color w:val="44536A"/>
          <w:spacing w:val="9"/>
          <w:lang w:val="ru-RU"/>
        </w:rPr>
        <w:t>года, стандартный рейтинг-лист</w:t>
      </w:r>
      <w:r w:rsidR="00412B92" w:rsidRPr="003E375D">
        <w:rPr>
          <w:rFonts w:asciiTheme="minorHAnsi" w:hAnsiTheme="minorHAnsi"/>
          <w:color w:val="44536A"/>
          <w:lang w:val="ru-RU"/>
        </w:rPr>
        <w:t>)</w:t>
      </w:r>
      <w:r w:rsidR="00412B92" w:rsidRPr="003E375D">
        <w:rPr>
          <w:rFonts w:asciiTheme="minorHAnsi" w:hAnsiTheme="minorHAnsi"/>
          <w:color w:val="44536A"/>
          <w:spacing w:val="7"/>
          <w:lang w:val="ru-RU"/>
        </w:rPr>
        <w:t xml:space="preserve"> </w:t>
      </w:r>
      <w:r w:rsidR="0059033B">
        <w:rPr>
          <w:rFonts w:asciiTheme="minorHAnsi" w:hAnsiTheme="minorHAnsi"/>
          <w:color w:val="44536A"/>
          <w:lang w:val="ru-RU"/>
        </w:rPr>
        <w:t>в каждой категории получае</w:t>
      </w:r>
      <w:r>
        <w:rPr>
          <w:rFonts w:asciiTheme="minorHAnsi" w:hAnsiTheme="minorHAnsi"/>
          <w:color w:val="44536A"/>
          <w:lang w:val="ru-RU"/>
        </w:rPr>
        <w:t>т право на участие в онлайн-серии Гран-при ФИДЕ по быстрым шахматам 2021 года.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</w:p>
    <w:p w14:paraId="3CEE75B7" w14:textId="277F1785" w:rsidR="008C375C" w:rsidRPr="00411843" w:rsidRDefault="00411843" w:rsidP="00411843">
      <w:pPr>
        <w:pStyle w:val="a3"/>
        <w:numPr>
          <w:ilvl w:val="1"/>
          <w:numId w:val="1"/>
        </w:numPr>
        <w:tabs>
          <w:tab w:val="left" w:pos="741"/>
        </w:tabs>
        <w:spacing w:before="2" w:line="360" w:lineRule="auto"/>
        <w:ind w:left="681" w:right="119" w:hanging="38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2"/>
          <w:lang w:val="ru-RU"/>
        </w:rPr>
        <w:t>Игроки с высшим рейтингом до</w:t>
      </w:r>
      <w:r w:rsidR="00412B92"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>10</w:t>
      </w:r>
      <w:r>
        <w:rPr>
          <w:rFonts w:asciiTheme="minorHAnsi" w:hAnsiTheme="minorHAnsi"/>
          <w:color w:val="44536A"/>
          <w:spacing w:val="-2"/>
          <w:lang w:val="ru-RU"/>
        </w:rPr>
        <w:t xml:space="preserve"> лет получают право на участие в </w:t>
      </w:r>
      <w:r>
        <w:rPr>
          <w:rFonts w:asciiTheme="minorHAnsi" w:hAnsiTheme="minorHAnsi"/>
          <w:color w:val="44536A"/>
          <w:lang w:val="ru-RU"/>
        </w:rPr>
        <w:t xml:space="preserve">онлайн-серии Гран-при ФИДЕ по </w:t>
      </w:r>
      <w:r>
        <w:rPr>
          <w:rFonts w:asciiTheme="minorHAnsi" w:hAnsiTheme="minorHAnsi"/>
          <w:color w:val="44536A"/>
          <w:lang w:val="ru-RU"/>
        </w:rPr>
        <w:t xml:space="preserve">рапиду до 10 лет; игроки </w:t>
      </w:r>
      <w:r>
        <w:rPr>
          <w:rFonts w:asciiTheme="minorHAnsi" w:hAnsiTheme="minorHAnsi"/>
          <w:color w:val="44536A"/>
          <w:spacing w:val="-2"/>
          <w:lang w:val="ru-RU"/>
        </w:rPr>
        <w:t>с высшим рейтингом до</w:t>
      </w:r>
      <w:r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pacing w:val="-2"/>
          <w:lang w:val="ru-RU"/>
        </w:rPr>
        <w:t>1</w:t>
      </w:r>
      <w:r>
        <w:rPr>
          <w:rFonts w:asciiTheme="minorHAnsi" w:hAnsiTheme="minorHAnsi"/>
          <w:color w:val="44536A"/>
          <w:spacing w:val="-2"/>
          <w:lang w:val="ru-RU"/>
        </w:rPr>
        <w:t>1</w:t>
      </w:r>
      <w:r>
        <w:rPr>
          <w:rFonts w:asciiTheme="minorHAnsi" w:hAnsiTheme="minorHAnsi"/>
          <w:color w:val="44536A"/>
          <w:spacing w:val="-2"/>
          <w:lang w:val="ru-RU"/>
        </w:rPr>
        <w:t xml:space="preserve"> лет</w:t>
      </w:r>
      <w:r>
        <w:rPr>
          <w:rFonts w:asciiTheme="minorHAnsi" w:hAnsiTheme="minorHAnsi"/>
          <w:color w:val="44536A"/>
          <w:spacing w:val="-2"/>
          <w:lang w:val="ru-RU"/>
        </w:rPr>
        <w:t xml:space="preserve"> – в онлайн-серии </w:t>
      </w:r>
      <w:r>
        <w:rPr>
          <w:rFonts w:asciiTheme="minorHAnsi" w:hAnsiTheme="minorHAnsi"/>
          <w:color w:val="44536A"/>
          <w:lang w:val="ru-RU"/>
        </w:rPr>
        <w:t>Гран-при ФИДЕ по рапиду до 1</w:t>
      </w:r>
      <w:r>
        <w:rPr>
          <w:rFonts w:asciiTheme="minorHAnsi" w:hAnsiTheme="minorHAnsi"/>
          <w:color w:val="44536A"/>
          <w:lang w:val="ru-RU"/>
        </w:rPr>
        <w:t>2</w:t>
      </w:r>
      <w:r>
        <w:rPr>
          <w:rFonts w:asciiTheme="minorHAnsi" w:hAnsiTheme="minorHAnsi"/>
          <w:color w:val="44536A"/>
          <w:lang w:val="ru-RU"/>
        </w:rPr>
        <w:t xml:space="preserve"> лет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;</w:t>
      </w:r>
      <w:r w:rsidR="00412B92" w:rsidRPr="003E375D">
        <w:rPr>
          <w:rFonts w:asciiTheme="minorHAnsi" w:hAnsiTheme="minorHAnsi"/>
          <w:color w:val="44536A"/>
          <w:spacing w:val="8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игроки </w:t>
      </w:r>
      <w:r>
        <w:rPr>
          <w:rFonts w:asciiTheme="minorHAnsi" w:hAnsiTheme="minorHAnsi"/>
          <w:color w:val="44536A"/>
          <w:spacing w:val="-2"/>
          <w:lang w:val="ru-RU"/>
        </w:rPr>
        <w:t>с высшим рейтингом до</w:t>
      </w:r>
      <w:r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pacing w:val="-2"/>
          <w:lang w:val="ru-RU"/>
        </w:rPr>
        <w:t>1</w:t>
      </w:r>
      <w:r>
        <w:rPr>
          <w:rFonts w:asciiTheme="minorHAnsi" w:hAnsiTheme="minorHAnsi"/>
          <w:color w:val="44536A"/>
          <w:spacing w:val="-2"/>
          <w:lang w:val="ru-RU"/>
        </w:rPr>
        <w:t>3</w:t>
      </w:r>
      <w:r>
        <w:rPr>
          <w:rFonts w:asciiTheme="minorHAnsi" w:hAnsiTheme="minorHAnsi"/>
          <w:color w:val="44536A"/>
          <w:spacing w:val="-2"/>
          <w:lang w:val="ru-RU"/>
        </w:rPr>
        <w:t xml:space="preserve"> лет – в онлайн-серии </w:t>
      </w:r>
      <w:r>
        <w:rPr>
          <w:rFonts w:asciiTheme="minorHAnsi" w:hAnsiTheme="minorHAnsi"/>
          <w:color w:val="44536A"/>
          <w:lang w:val="ru-RU"/>
        </w:rPr>
        <w:t>Гран-при ФИДЕ по рапиду до 1</w:t>
      </w:r>
      <w:r>
        <w:rPr>
          <w:rFonts w:asciiTheme="minorHAnsi" w:hAnsiTheme="minorHAnsi"/>
          <w:color w:val="44536A"/>
          <w:lang w:val="ru-RU"/>
        </w:rPr>
        <w:t>4</w:t>
      </w:r>
      <w:r>
        <w:rPr>
          <w:rFonts w:asciiTheme="minorHAnsi" w:hAnsiTheme="minorHAnsi"/>
          <w:color w:val="44536A"/>
          <w:lang w:val="ru-RU"/>
        </w:rPr>
        <w:t xml:space="preserve"> лет</w:t>
      </w:r>
      <w:r w:rsidR="00412B92" w:rsidRPr="00411843">
        <w:rPr>
          <w:rFonts w:asciiTheme="minorHAnsi" w:hAnsiTheme="minorHAnsi"/>
          <w:color w:val="44536A"/>
          <w:spacing w:val="-1"/>
          <w:lang w:val="ru-RU"/>
        </w:rPr>
        <w:t>;</w:t>
      </w:r>
      <w:r w:rsidR="00412B92" w:rsidRPr="00411843">
        <w:rPr>
          <w:rFonts w:asciiTheme="minorHAnsi" w:hAnsiTheme="minorHAnsi"/>
          <w:color w:val="44536A"/>
          <w:spacing w:val="38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игроки </w:t>
      </w:r>
      <w:r>
        <w:rPr>
          <w:rFonts w:asciiTheme="minorHAnsi" w:hAnsiTheme="minorHAnsi"/>
          <w:color w:val="44536A"/>
          <w:spacing w:val="-2"/>
          <w:lang w:val="ru-RU"/>
        </w:rPr>
        <w:t>с высшим рейтингом до</w:t>
      </w:r>
      <w:r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pacing w:val="-2"/>
          <w:lang w:val="ru-RU"/>
        </w:rPr>
        <w:t>1</w:t>
      </w:r>
      <w:r>
        <w:rPr>
          <w:rFonts w:asciiTheme="minorHAnsi" w:hAnsiTheme="minorHAnsi"/>
          <w:color w:val="44536A"/>
          <w:spacing w:val="-2"/>
          <w:lang w:val="ru-RU"/>
        </w:rPr>
        <w:t>5</w:t>
      </w:r>
      <w:r>
        <w:rPr>
          <w:rFonts w:asciiTheme="minorHAnsi" w:hAnsiTheme="minorHAnsi"/>
          <w:color w:val="44536A"/>
          <w:spacing w:val="-2"/>
          <w:lang w:val="ru-RU"/>
        </w:rPr>
        <w:t xml:space="preserve"> лет – в онлайн-серии </w:t>
      </w:r>
      <w:r>
        <w:rPr>
          <w:rFonts w:asciiTheme="minorHAnsi" w:hAnsiTheme="minorHAnsi"/>
          <w:color w:val="44536A"/>
          <w:lang w:val="ru-RU"/>
        </w:rPr>
        <w:t>Гран-при ФИДЕ по рапиду до 1</w:t>
      </w:r>
      <w:r>
        <w:rPr>
          <w:rFonts w:asciiTheme="minorHAnsi" w:hAnsiTheme="minorHAnsi"/>
          <w:color w:val="44536A"/>
          <w:lang w:val="ru-RU"/>
        </w:rPr>
        <w:t>6</w:t>
      </w:r>
      <w:r>
        <w:rPr>
          <w:rFonts w:asciiTheme="minorHAnsi" w:hAnsiTheme="minorHAnsi"/>
          <w:color w:val="44536A"/>
          <w:lang w:val="ru-RU"/>
        </w:rPr>
        <w:t xml:space="preserve"> лет</w:t>
      </w:r>
      <w:r w:rsidR="0059033B">
        <w:rPr>
          <w:rFonts w:asciiTheme="minorHAnsi" w:hAnsiTheme="minorHAnsi"/>
          <w:color w:val="44536A"/>
          <w:lang w:val="ru-RU"/>
        </w:rPr>
        <w:t>,</w:t>
      </w:r>
      <w:r w:rsidRPr="00411843">
        <w:rPr>
          <w:rFonts w:asciiTheme="minorHAnsi" w:hAnsiTheme="minorHAnsi"/>
          <w:color w:val="44536A"/>
          <w:lang w:val="ru-RU"/>
        </w:rPr>
        <w:t xml:space="preserve"> </w:t>
      </w:r>
      <w:r>
        <w:rPr>
          <w:rFonts w:asciiTheme="minorHAnsi" w:hAnsiTheme="minorHAnsi"/>
          <w:color w:val="44536A"/>
          <w:lang w:val="ru-RU"/>
        </w:rPr>
        <w:t xml:space="preserve">игроки </w:t>
      </w:r>
      <w:r>
        <w:rPr>
          <w:rFonts w:asciiTheme="minorHAnsi" w:hAnsiTheme="minorHAnsi"/>
          <w:color w:val="44536A"/>
          <w:spacing w:val="-2"/>
          <w:lang w:val="ru-RU"/>
        </w:rPr>
        <w:t>с высшим рейтингом до</w:t>
      </w:r>
      <w:r w:rsidRPr="003E375D">
        <w:rPr>
          <w:rFonts w:asciiTheme="minorHAnsi" w:hAnsiTheme="minorHAnsi"/>
          <w:color w:val="44536A"/>
          <w:spacing w:val="27"/>
          <w:lang w:val="ru-RU"/>
        </w:rPr>
        <w:t xml:space="preserve"> </w:t>
      </w:r>
      <w:r w:rsidRPr="003E375D">
        <w:rPr>
          <w:rFonts w:asciiTheme="minorHAnsi" w:hAnsiTheme="minorHAnsi"/>
          <w:color w:val="44536A"/>
          <w:spacing w:val="-2"/>
          <w:lang w:val="ru-RU"/>
        </w:rPr>
        <w:t>1</w:t>
      </w:r>
      <w:r>
        <w:rPr>
          <w:rFonts w:asciiTheme="minorHAnsi" w:hAnsiTheme="minorHAnsi"/>
          <w:color w:val="44536A"/>
          <w:spacing w:val="-2"/>
          <w:lang w:val="ru-RU"/>
        </w:rPr>
        <w:t>7</w:t>
      </w:r>
      <w:r>
        <w:rPr>
          <w:rFonts w:asciiTheme="minorHAnsi" w:hAnsiTheme="minorHAnsi"/>
          <w:color w:val="44536A"/>
          <w:spacing w:val="-2"/>
          <w:lang w:val="ru-RU"/>
        </w:rPr>
        <w:t xml:space="preserve"> лет – в онлайн-серии </w:t>
      </w:r>
      <w:r>
        <w:rPr>
          <w:rFonts w:asciiTheme="minorHAnsi" w:hAnsiTheme="minorHAnsi"/>
          <w:color w:val="44536A"/>
          <w:lang w:val="ru-RU"/>
        </w:rPr>
        <w:t>Гран-при ФИДЕ по рапиду до 1</w:t>
      </w:r>
      <w:r>
        <w:rPr>
          <w:rFonts w:asciiTheme="minorHAnsi" w:hAnsiTheme="minorHAnsi"/>
          <w:color w:val="44536A"/>
          <w:lang w:val="ru-RU"/>
        </w:rPr>
        <w:t>8</w:t>
      </w:r>
      <w:r>
        <w:rPr>
          <w:rFonts w:asciiTheme="minorHAnsi" w:hAnsiTheme="minorHAnsi"/>
          <w:color w:val="44536A"/>
          <w:lang w:val="ru-RU"/>
        </w:rPr>
        <w:t xml:space="preserve"> лет</w:t>
      </w:r>
      <w:r w:rsidR="00412B92" w:rsidRPr="00411843">
        <w:rPr>
          <w:rFonts w:asciiTheme="minorHAnsi" w:hAnsiTheme="minorHAnsi"/>
          <w:color w:val="44536A"/>
          <w:spacing w:val="-1"/>
          <w:lang w:val="ru-RU"/>
        </w:rPr>
        <w:t>.</w:t>
      </w:r>
    </w:p>
    <w:p w14:paraId="2326B291" w14:textId="0BC5F48E" w:rsidR="008C375C" w:rsidRPr="003E375D" w:rsidRDefault="001B5108">
      <w:pPr>
        <w:pStyle w:val="a3"/>
        <w:numPr>
          <w:ilvl w:val="1"/>
          <w:numId w:val="1"/>
        </w:numPr>
        <w:tabs>
          <w:tab w:val="left" w:pos="821"/>
        </w:tabs>
        <w:ind w:hanging="44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 xml:space="preserve">Серия Гран-при ФИДЕ пройдет с 1 по 8 ноября </w:t>
      </w:r>
      <w:r>
        <w:rPr>
          <w:rFonts w:asciiTheme="minorHAnsi" w:hAnsiTheme="minorHAnsi"/>
          <w:color w:val="44536A"/>
          <w:lang w:val="ru-RU"/>
        </w:rPr>
        <w:t xml:space="preserve">и с 19 по 24 ноября 2021 года. </w:t>
      </w:r>
    </w:p>
    <w:p w14:paraId="1E9D2A49" w14:textId="7AA8B073" w:rsidR="008C375C" w:rsidRPr="003E375D" w:rsidRDefault="001B5108">
      <w:pPr>
        <w:pStyle w:val="a3"/>
        <w:numPr>
          <w:ilvl w:val="1"/>
          <w:numId w:val="1"/>
        </w:numPr>
        <w:tabs>
          <w:tab w:val="left" w:pos="821"/>
        </w:tabs>
        <w:spacing w:before="115" w:line="360" w:lineRule="auto"/>
        <w:ind w:left="761" w:right="118" w:hanging="38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>Если рейтинги одинаковые (октябрьский рейтинг-лист)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4"/>
          <w:lang w:val="ru-RU"/>
        </w:rPr>
        <w:t xml:space="preserve"> </w:t>
      </w:r>
      <w:r>
        <w:rPr>
          <w:rFonts w:asciiTheme="minorHAnsi" w:hAnsiTheme="minorHAnsi"/>
          <w:color w:val="44536A"/>
          <w:spacing w:val="-2"/>
          <w:lang w:val="ru-RU"/>
        </w:rPr>
        <w:t xml:space="preserve">то в серию приглашается игрок с наивысшим рейтингом в предыдущем месяце. </w:t>
      </w:r>
      <w:r>
        <w:rPr>
          <w:rFonts w:asciiTheme="minorHAnsi" w:hAnsiTheme="minorHAnsi"/>
          <w:color w:val="44536A"/>
          <w:lang w:val="ru-RU"/>
        </w:rPr>
        <w:t xml:space="preserve">Если рейтинги </w:t>
      </w:r>
      <w:r w:rsidR="0059033B">
        <w:rPr>
          <w:rFonts w:asciiTheme="minorHAnsi" w:hAnsiTheme="minorHAnsi"/>
          <w:color w:val="44536A"/>
          <w:lang w:val="ru-RU"/>
        </w:rPr>
        <w:t xml:space="preserve">все равно </w:t>
      </w:r>
      <w:r>
        <w:rPr>
          <w:rFonts w:asciiTheme="minorHAnsi" w:hAnsiTheme="minorHAnsi"/>
          <w:color w:val="44536A"/>
          <w:lang w:val="ru-RU"/>
        </w:rPr>
        <w:t xml:space="preserve">одинаковые, то приглашается игрок с наивысшим рейтингом в месяце, где были различия в </w:t>
      </w:r>
      <w:r w:rsidR="0059033B">
        <w:rPr>
          <w:rFonts w:asciiTheme="minorHAnsi" w:hAnsiTheme="minorHAnsi"/>
          <w:color w:val="44536A"/>
          <w:lang w:val="ru-RU"/>
        </w:rPr>
        <w:t>показателях</w:t>
      </w:r>
      <w:bookmarkStart w:id="0" w:name="_GoBack"/>
      <w:bookmarkEnd w:id="0"/>
      <w:r>
        <w:rPr>
          <w:rFonts w:asciiTheme="minorHAnsi" w:hAnsiTheme="minorHAnsi"/>
          <w:color w:val="44536A"/>
          <w:lang w:val="ru-RU"/>
        </w:rPr>
        <w:t>.  Отсчет будет идти месяц за месяцем.</w:t>
      </w:r>
    </w:p>
    <w:p w14:paraId="0E6C028C" w14:textId="4F1B5996" w:rsidR="008C375C" w:rsidRPr="003E375D" w:rsidRDefault="001B5108">
      <w:pPr>
        <w:pStyle w:val="a3"/>
        <w:numPr>
          <w:ilvl w:val="1"/>
          <w:numId w:val="1"/>
        </w:numPr>
        <w:tabs>
          <w:tab w:val="left" w:pos="821"/>
        </w:tabs>
        <w:spacing w:line="360" w:lineRule="auto"/>
        <w:ind w:left="761" w:right="117" w:hanging="38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 xml:space="preserve">Если игрок с наивысшим рейтингом отказывается от участия в серии Гран-при по какой-либо причине, </w:t>
      </w:r>
      <w:r>
        <w:rPr>
          <w:rFonts w:asciiTheme="minorHAnsi" w:hAnsiTheme="minorHAnsi"/>
          <w:color w:val="44536A"/>
          <w:spacing w:val="-2"/>
          <w:lang w:val="ru-RU"/>
        </w:rPr>
        <w:t>ЕШС и организатор могут заменить его</w:t>
      </w:r>
      <w:r>
        <w:rPr>
          <w:rFonts w:asciiTheme="minorHAnsi" w:hAnsiTheme="minorHAnsi"/>
          <w:color w:val="44536A"/>
          <w:spacing w:val="-2"/>
        </w:rPr>
        <w:t>/</w:t>
      </w:r>
      <w:r>
        <w:rPr>
          <w:rFonts w:asciiTheme="minorHAnsi" w:hAnsiTheme="minorHAnsi"/>
          <w:color w:val="44536A"/>
          <w:spacing w:val="-2"/>
          <w:lang w:val="ru-RU"/>
        </w:rPr>
        <w:t xml:space="preserve">ее следующим игроком </w:t>
      </w:r>
      <w:r>
        <w:rPr>
          <w:rFonts w:asciiTheme="minorHAnsi" w:hAnsiTheme="minorHAnsi"/>
          <w:color w:val="44536A"/>
          <w:spacing w:val="-1"/>
          <w:lang w:val="ru-RU"/>
        </w:rPr>
        <w:t xml:space="preserve">в списке. </w:t>
      </w:r>
      <w:r>
        <w:rPr>
          <w:rFonts w:asciiTheme="minorHAnsi" w:hAnsiTheme="minorHAnsi"/>
          <w:color w:val="44536A"/>
          <w:lang w:val="ru-RU"/>
        </w:rPr>
        <w:t xml:space="preserve">Замены возможны до 29 октября 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12:00 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CET.</w:t>
      </w:r>
    </w:p>
    <w:p w14:paraId="60AA6809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465FD6F" w14:textId="77777777" w:rsidR="008C375C" w:rsidRPr="003E375D" w:rsidRDefault="008C375C">
      <w:pPr>
        <w:spacing w:before="6"/>
        <w:rPr>
          <w:rFonts w:eastAsia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811"/>
        <w:gridCol w:w="1986"/>
        <w:gridCol w:w="1986"/>
        <w:gridCol w:w="1985"/>
      </w:tblGrid>
      <w:tr w:rsidR="008C375C" w:rsidRPr="003E375D" w14:paraId="620924C4" w14:textId="77777777">
        <w:trPr>
          <w:trHeight w:hRule="exact" w:val="730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4ED5" w14:textId="77777777" w:rsidR="008C375C" w:rsidRPr="003E375D" w:rsidRDefault="008C37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3478" w14:textId="77777777" w:rsidR="008C375C" w:rsidRPr="003E375D" w:rsidRDefault="008C375C">
            <w:pPr>
              <w:pStyle w:val="TableParagraph"/>
              <w:spacing w:before="8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46AAB96F" w14:textId="6C217631" w:rsidR="008C375C" w:rsidRPr="003E375D" w:rsidRDefault="001B5108">
            <w:pPr>
              <w:pStyle w:val="TableParagraph"/>
              <w:ind w:left="5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b/>
                <w:color w:val="44536A"/>
                <w:spacing w:val="-1"/>
                <w:sz w:val="20"/>
                <w:szCs w:val="20"/>
                <w:lang w:val="ru-RU"/>
              </w:rPr>
              <w:t>Победитель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A900" w14:textId="77777777" w:rsidR="008C375C" w:rsidRPr="003E375D" w:rsidRDefault="008C375C">
            <w:pPr>
              <w:pStyle w:val="TableParagraph"/>
              <w:spacing w:before="8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61981806" w14:textId="189D104A" w:rsidR="008C375C" w:rsidRPr="003E375D" w:rsidRDefault="001B5108">
            <w:pPr>
              <w:pStyle w:val="TableParagraph"/>
              <w:ind w:left="7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b/>
                <w:color w:val="44536A"/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E92C5" w14:textId="77777777" w:rsidR="008C375C" w:rsidRPr="003E375D" w:rsidRDefault="008C375C">
            <w:pPr>
              <w:pStyle w:val="TableParagraph"/>
              <w:spacing w:before="8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4FB15B51" w14:textId="376E7875" w:rsidR="008C375C" w:rsidRPr="003E375D" w:rsidRDefault="001B5108">
            <w:pPr>
              <w:pStyle w:val="TableParagraph"/>
              <w:ind w:left="7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b/>
                <w:color w:val="44536A"/>
                <w:sz w:val="20"/>
                <w:szCs w:val="20"/>
                <w:lang w:val="ru-RU"/>
              </w:rPr>
              <w:t>3 место</w:t>
            </w:r>
          </w:p>
        </w:tc>
      </w:tr>
      <w:tr w:rsidR="008C375C" w:rsidRPr="003E375D" w14:paraId="671272C3" w14:textId="77777777" w:rsidTr="001B5108">
        <w:trPr>
          <w:trHeight w:hRule="exact" w:val="1588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0687" w14:textId="28E339E4" w:rsidR="001B5108" w:rsidRDefault="001B5108" w:rsidP="001B5108">
            <w:pPr>
              <w:pStyle w:val="TableParagraph"/>
              <w:spacing w:line="361" w:lineRule="auto"/>
              <w:ind w:right="283"/>
              <w:rPr>
                <w:color w:val="44536A"/>
                <w:spacing w:val="-1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Все</w:t>
            </w:r>
            <w:r w:rsidR="00412B92" w:rsidRPr="003E375D">
              <w:rPr>
                <w:color w:val="44536A"/>
                <w:spacing w:val="-1"/>
                <w:sz w:val="20"/>
                <w:szCs w:val="20"/>
                <w:lang w:val="ru-RU"/>
              </w:rPr>
              <w:t xml:space="preserve"> </w:t>
            </w:r>
            <w:r w:rsidR="00412B92" w:rsidRPr="003E375D">
              <w:rPr>
                <w:color w:val="44536A"/>
                <w:sz w:val="20"/>
                <w:szCs w:val="20"/>
                <w:lang w:val="ru-RU"/>
              </w:rPr>
              <w:t>10</w:t>
            </w:r>
            <w:r>
              <w:rPr>
                <w:color w:val="44536A"/>
                <w:sz w:val="20"/>
                <w:szCs w:val="20"/>
                <w:lang w:val="ru-RU"/>
              </w:rPr>
              <w:t xml:space="preserve"> категорий</w:t>
            </w:r>
            <w:r w:rsidR="00412B92" w:rsidRPr="003E375D">
              <w:rPr>
                <w:color w:val="44536A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color w:val="44536A"/>
                <w:spacing w:val="-1"/>
                <w:sz w:val="20"/>
                <w:szCs w:val="20"/>
                <w:lang w:val="ru-RU"/>
              </w:rPr>
              <w:t>Открытый турнир и девушки</w:t>
            </w:r>
          </w:p>
          <w:p w14:paraId="53AAA483" w14:textId="58414770" w:rsidR="008C375C" w:rsidRPr="003E375D" w:rsidRDefault="00412B92" w:rsidP="001B5108">
            <w:pPr>
              <w:pStyle w:val="TableParagraph"/>
              <w:spacing w:line="361" w:lineRule="auto"/>
              <w:ind w:right="283"/>
              <w:rPr>
                <w:rFonts w:eastAsia="Arial" w:cs="Arial"/>
                <w:sz w:val="20"/>
                <w:szCs w:val="20"/>
                <w:lang w:val="ru-RU"/>
              </w:rPr>
            </w:pPr>
            <w:r w:rsidRPr="003E375D">
              <w:rPr>
                <w:color w:val="44536A"/>
                <w:spacing w:val="24"/>
                <w:sz w:val="20"/>
                <w:szCs w:val="20"/>
                <w:lang w:val="ru-RU"/>
              </w:rPr>
              <w:t xml:space="preserve"> </w:t>
            </w:r>
            <w:r w:rsidR="001B5108">
              <w:rPr>
                <w:color w:val="44536A"/>
                <w:spacing w:val="-1"/>
                <w:sz w:val="20"/>
                <w:szCs w:val="20"/>
                <w:lang w:val="ru-RU"/>
              </w:rPr>
              <w:t>Рапид и блиц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0B3B" w14:textId="77777777" w:rsidR="008C375C" w:rsidRPr="003E375D" w:rsidRDefault="008C375C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4F99C7E0" w14:textId="53A1E2ED" w:rsidR="008C375C" w:rsidRPr="003E375D" w:rsidRDefault="001B5108">
            <w:pPr>
              <w:pStyle w:val="TableParagraph"/>
              <w:spacing w:before="84"/>
              <w:ind w:right="1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Электронная медаль и диплом</w:t>
            </w:r>
          </w:p>
          <w:p w14:paraId="5995B65D" w14:textId="048B7B76" w:rsidR="008C375C" w:rsidRPr="003E375D" w:rsidRDefault="008C375C">
            <w:pPr>
              <w:pStyle w:val="TableParagraph"/>
              <w:spacing w:before="75"/>
              <w:ind w:left="1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ED64" w14:textId="77777777" w:rsidR="008C375C" w:rsidRPr="003E375D" w:rsidRDefault="008C375C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20FA53FB" w14:textId="77777777" w:rsidR="001B5108" w:rsidRPr="003E375D" w:rsidRDefault="001B5108" w:rsidP="001B5108">
            <w:pPr>
              <w:pStyle w:val="TableParagraph"/>
              <w:spacing w:before="84"/>
              <w:ind w:right="1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Электронная медаль и диплом</w:t>
            </w:r>
          </w:p>
          <w:p w14:paraId="56626314" w14:textId="186CCCD2" w:rsidR="008C375C" w:rsidRPr="003E375D" w:rsidRDefault="008C375C">
            <w:pPr>
              <w:pStyle w:val="TableParagraph"/>
              <w:spacing w:before="75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E157" w14:textId="77777777" w:rsidR="008C375C" w:rsidRPr="003E375D" w:rsidRDefault="008C375C">
            <w:pPr>
              <w:pStyle w:val="TableParagraph"/>
              <w:rPr>
                <w:rFonts w:eastAsia="Arial" w:cs="Arial"/>
                <w:sz w:val="20"/>
                <w:szCs w:val="20"/>
                <w:lang w:val="ru-RU"/>
              </w:rPr>
            </w:pPr>
          </w:p>
          <w:p w14:paraId="176405F2" w14:textId="77777777" w:rsidR="001B5108" w:rsidRPr="003E375D" w:rsidRDefault="001B5108" w:rsidP="001B5108">
            <w:pPr>
              <w:pStyle w:val="TableParagraph"/>
              <w:spacing w:before="84"/>
              <w:ind w:right="1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  <w:r>
              <w:rPr>
                <w:color w:val="44536A"/>
                <w:spacing w:val="-1"/>
                <w:sz w:val="20"/>
                <w:szCs w:val="20"/>
                <w:lang w:val="ru-RU"/>
              </w:rPr>
              <w:t>Электронная медаль и диплом</w:t>
            </w:r>
          </w:p>
          <w:p w14:paraId="043B03EE" w14:textId="3E7486CC" w:rsidR="008C375C" w:rsidRPr="003E375D" w:rsidRDefault="008C375C">
            <w:pPr>
              <w:pStyle w:val="TableParagraph"/>
              <w:spacing w:before="75"/>
              <w:jc w:val="center"/>
              <w:rPr>
                <w:rFonts w:eastAsia="Arial" w:cs="Arial"/>
                <w:sz w:val="20"/>
                <w:szCs w:val="20"/>
                <w:lang w:val="ru-RU"/>
              </w:rPr>
            </w:pPr>
          </w:p>
        </w:tc>
      </w:tr>
    </w:tbl>
    <w:p w14:paraId="49C9909C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54BD8E7B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70FEE69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0939F0F0" w14:textId="77777777" w:rsidR="008C375C" w:rsidRPr="003E375D" w:rsidRDefault="008C375C">
      <w:pPr>
        <w:spacing w:before="7"/>
        <w:rPr>
          <w:rFonts w:eastAsia="Arial" w:cs="Arial"/>
          <w:sz w:val="20"/>
          <w:szCs w:val="20"/>
          <w:lang w:val="ru-RU"/>
        </w:rPr>
      </w:pPr>
    </w:p>
    <w:p w14:paraId="0EDCE2E9" w14:textId="10E23825" w:rsidR="008C375C" w:rsidRPr="003E375D" w:rsidRDefault="001815A3">
      <w:pPr>
        <w:pStyle w:val="2"/>
        <w:numPr>
          <w:ilvl w:val="0"/>
          <w:numId w:val="1"/>
        </w:numPr>
        <w:tabs>
          <w:tab w:val="left" w:pos="801"/>
        </w:tabs>
        <w:ind w:left="801"/>
        <w:jc w:val="left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color w:val="44536A"/>
          <w:lang w:val="ru-RU"/>
        </w:rPr>
        <w:t>Контактная информация</w:t>
      </w:r>
    </w:p>
    <w:p w14:paraId="4AF9AF34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67C33E52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483AC739" w14:textId="77777777" w:rsidR="008C375C" w:rsidRPr="003E375D" w:rsidRDefault="008C375C">
      <w:pPr>
        <w:rPr>
          <w:rFonts w:eastAsia="Arial" w:cs="Arial"/>
          <w:b/>
          <w:bCs/>
          <w:sz w:val="20"/>
          <w:szCs w:val="20"/>
          <w:lang w:val="ru-RU"/>
        </w:rPr>
      </w:pPr>
    </w:p>
    <w:p w14:paraId="11F9C414" w14:textId="3447F80B" w:rsidR="008C375C" w:rsidRPr="003E375D" w:rsidRDefault="001815A3">
      <w:pPr>
        <w:pStyle w:val="a3"/>
        <w:spacing w:before="115"/>
        <w:ind w:left="10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Сайт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 w:cs="Arial"/>
          <w:color w:val="44536A"/>
          <w:lang w:val="ru-RU"/>
        </w:rPr>
        <w:t>–</w:t>
      </w:r>
      <w:r w:rsidR="00412B92" w:rsidRPr="003E375D">
        <w:rPr>
          <w:rFonts w:asciiTheme="minorHAnsi" w:hAnsiTheme="minorHAnsi" w:cs="Arial"/>
          <w:color w:val="44536A"/>
          <w:spacing w:val="-2"/>
          <w:lang w:val="ru-RU"/>
        </w:rPr>
        <w:t xml:space="preserve"> </w:t>
      </w:r>
      <w:hyperlink r:id="rId7">
        <w:r w:rsidR="00412B92" w:rsidRPr="003E375D">
          <w:rPr>
            <w:rFonts w:asciiTheme="minorHAnsi" w:hAnsiTheme="minorHAnsi"/>
            <w:color w:val="0000FF"/>
            <w:spacing w:val="-1"/>
            <w:u w:val="single" w:color="0000FF"/>
            <w:lang w:val="ru-RU"/>
          </w:rPr>
          <w:t>https://www.64.ge/</w:t>
        </w:r>
      </w:hyperlink>
    </w:p>
    <w:p w14:paraId="35E3FC19" w14:textId="67864671" w:rsidR="008C375C" w:rsidRPr="003E375D" w:rsidRDefault="001815A3">
      <w:pPr>
        <w:pStyle w:val="a3"/>
        <w:spacing w:before="115"/>
        <w:ind w:left="10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Директор турнира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r w:rsidR="00412B92" w:rsidRPr="003E375D">
        <w:rPr>
          <w:rFonts w:asciiTheme="minorHAnsi" w:hAnsiTheme="minorHAnsi" w:cs="Arial"/>
          <w:color w:val="44536A"/>
          <w:lang w:val="ru-RU"/>
        </w:rPr>
        <w:t>–</w:t>
      </w:r>
      <w:r w:rsidR="00412B92" w:rsidRPr="003E375D">
        <w:rPr>
          <w:rFonts w:asciiTheme="minorHAnsi" w:hAnsiTheme="minorHAnsi" w:cs="Arial"/>
          <w:color w:val="44536A"/>
          <w:spacing w:val="-2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-2"/>
          <w:lang w:val="ru-RU"/>
        </w:rPr>
        <w:t xml:space="preserve">международный организатор, международный арбитр </w:t>
      </w:r>
      <w:r>
        <w:rPr>
          <w:rFonts w:asciiTheme="minorHAnsi" w:hAnsiTheme="minorHAnsi"/>
          <w:color w:val="44536A"/>
          <w:spacing w:val="-1"/>
          <w:lang w:val="ru-RU"/>
        </w:rPr>
        <w:t xml:space="preserve">Александр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Арсенидзе</w:t>
      </w:r>
      <w:proofErr w:type="spellEnd"/>
      <w:r w:rsidRPr="003E375D">
        <w:rPr>
          <w:rFonts w:asciiTheme="minorHAnsi" w:hAnsiTheme="minorHAnsi"/>
          <w:color w:val="44536A"/>
          <w:spacing w:val="1"/>
          <w:lang w:val="ru-RU"/>
        </w:rPr>
        <w:t xml:space="preserve"> </w:t>
      </w:r>
      <w:r>
        <w:rPr>
          <w:rFonts w:asciiTheme="minorHAnsi" w:hAnsiTheme="minorHAnsi"/>
          <w:color w:val="44536A"/>
          <w:spacing w:val="1"/>
          <w:lang w:val="ru-RU"/>
        </w:rPr>
        <w:t>(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IO,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 xml:space="preserve">IA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Arsenidze</w:t>
      </w:r>
      <w:proofErr w:type="spellEnd"/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Aleksandr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 xml:space="preserve"> </w:t>
      </w:r>
    </w:p>
    <w:p w14:paraId="064B13D7" w14:textId="5B5E3CCA" w:rsidR="008C375C" w:rsidRPr="003E375D" w:rsidRDefault="001815A3">
      <w:pPr>
        <w:pStyle w:val="a3"/>
        <w:spacing w:before="115"/>
        <w:ind w:left="10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spacing w:val="-1"/>
          <w:lang w:val="ru-RU"/>
        </w:rPr>
        <w:t>Контактное лицо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-</w:t>
      </w:r>
      <w:r>
        <w:rPr>
          <w:rFonts w:asciiTheme="minorHAnsi" w:hAnsiTheme="minorHAnsi"/>
          <w:color w:val="44536A"/>
          <w:lang w:val="ru-RU"/>
        </w:rPr>
        <w:t xml:space="preserve"> </w:t>
      </w:r>
      <w:r>
        <w:rPr>
          <w:rFonts w:asciiTheme="minorHAnsi" w:hAnsiTheme="minorHAnsi" w:cs="Arial"/>
          <w:color w:val="44536A"/>
          <w:spacing w:val="-2"/>
          <w:lang w:val="ru-RU"/>
        </w:rPr>
        <w:t>международный организатор, международный арбитр</w:t>
      </w:r>
      <w:r w:rsidR="00412B92" w:rsidRPr="003E375D">
        <w:rPr>
          <w:rFonts w:asciiTheme="minorHAnsi" w:hAnsiTheme="minorHAnsi"/>
          <w:color w:val="44536A"/>
          <w:spacing w:val="-3"/>
          <w:lang w:val="ru-RU"/>
        </w:rPr>
        <w:t xml:space="preserve">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Дато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 xml:space="preserve"> </w:t>
      </w:r>
      <w:proofErr w:type="spellStart"/>
      <w:r>
        <w:rPr>
          <w:rFonts w:asciiTheme="minorHAnsi" w:hAnsiTheme="minorHAnsi"/>
          <w:color w:val="44536A"/>
          <w:spacing w:val="-1"/>
          <w:lang w:val="ru-RU"/>
        </w:rPr>
        <w:t>Кодуа</w:t>
      </w:r>
      <w:proofErr w:type="spellEnd"/>
      <w:r w:rsidRPr="003E375D">
        <w:rPr>
          <w:rFonts w:asciiTheme="minorHAnsi" w:hAnsiTheme="minorHAnsi"/>
          <w:color w:val="44536A"/>
          <w:spacing w:val="1"/>
          <w:lang w:val="ru-RU"/>
        </w:rPr>
        <w:t xml:space="preserve"> </w:t>
      </w:r>
      <w:r>
        <w:rPr>
          <w:rFonts w:asciiTheme="minorHAnsi" w:hAnsiTheme="minorHAnsi"/>
          <w:color w:val="44536A"/>
          <w:spacing w:val="1"/>
          <w:lang w:val="ru-RU"/>
        </w:rPr>
        <w:t>(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IO,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 xml:space="preserve">IA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Dato</w:t>
      </w:r>
      <w:proofErr w:type="spellEnd"/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Kodua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>)</w:t>
      </w:r>
      <w:r w:rsidR="00412B92" w:rsidRPr="003E375D">
        <w:rPr>
          <w:rFonts w:asciiTheme="minorHAnsi" w:hAnsiTheme="minorHAnsi"/>
          <w:color w:val="44536A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spacing w:val="53"/>
          <w:lang w:val="ru-RU"/>
        </w:rPr>
        <w:t xml:space="preserve"> </w:t>
      </w:r>
      <w:hyperlink r:id="rId8">
        <w:r w:rsidR="00412B92" w:rsidRPr="003E375D">
          <w:rPr>
            <w:rFonts w:asciiTheme="minorHAnsi" w:hAnsiTheme="minorHAnsi"/>
            <w:color w:val="0000FF"/>
            <w:spacing w:val="-1"/>
            <w:u w:val="single" w:color="0000FF"/>
            <w:lang w:val="ru-RU"/>
          </w:rPr>
          <w:t>eurochess2021@gmail.com</w:t>
        </w:r>
      </w:hyperlink>
      <w:r>
        <w:rPr>
          <w:rFonts w:asciiTheme="minorHAnsi" w:hAnsiTheme="minorHAnsi"/>
          <w:color w:val="0000FF"/>
          <w:spacing w:val="-1"/>
          <w:u w:val="single" w:color="0000FF"/>
          <w:lang w:val="ru-RU"/>
        </w:rPr>
        <w:t xml:space="preserve"> </w:t>
      </w:r>
    </w:p>
    <w:p w14:paraId="0944E0E5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3274771A" w14:textId="77777777" w:rsidR="008C375C" w:rsidRPr="003E375D" w:rsidRDefault="008C375C">
      <w:pPr>
        <w:rPr>
          <w:rFonts w:eastAsia="Arial" w:cs="Arial"/>
          <w:sz w:val="20"/>
          <w:szCs w:val="20"/>
          <w:lang w:val="ru-RU"/>
        </w:rPr>
      </w:pPr>
    </w:p>
    <w:p w14:paraId="3909E5FB" w14:textId="7E6D789E" w:rsidR="008C375C" w:rsidRPr="003E375D" w:rsidRDefault="001815A3">
      <w:pPr>
        <w:pStyle w:val="a3"/>
        <w:spacing w:before="0" w:line="360" w:lineRule="auto"/>
        <w:ind w:left="100" w:right="127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44536A"/>
          <w:lang w:val="ru-RU"/>
        </w:rPr>
        <w:t xml:space="preserve">В случае возникновения вопросов по регистрации на сайте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Tornelo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,</w:t>
      </w:r>
      <w:r w:rsidR="00412B92" w:rsidRPr="003E375D">
        <w:rPr>
          <w:rFonts w:asciiTheme="minorHAnsi" w:hAnsiTheme="minorHAnsi"/>
          <w:color w:val="44536A"/>
          <w:spacing w:val="3"/>
          <w:lang w:val="ru-RU"/>
        </w:rPr>
        <w:t xml:space="preserve"> </w:t>
      </w:r>
      <w:r>
        <w:rPr>
          <w:rFonts w:asciiTheme="minorHAnsi" w:hAnsiTheme="minorHAnsi"/>
          <w:color w:val="44536A"/>
          <w:spacing w:val="-1"/>
          <w:lang w:val="ru-RU"/>
        </w:rPr>
        <w:t>пожалуйста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>,</w:t>
      </w:r>
      <w:r>
        <w:rPr>
          <w:rFonts w:asciiTheme="minorHAnsi" w:hAnsiTheme="minorHAnsi"/>
          <w:color w:val="44536A"/>
          <w:spacing w:val="-1"/>
          <w:lang w:val="ru-RU"/>
        </w:rPr>
        <w:t xml:space="preserve"> обращайтесь к </w:t>
      </w:r>
      <w:r>
        <w:rPr>
          <w:rFonts w:asciiTheme="minorHAnsi" w:hAnsiTheme="minorHAnsi" w:cs="Arial"/>
          <w:color w:val="44536A"/>
          <w:spacing w:val="-2"/>
          <w:lang w:val="ru-RU"/>
        </w:rPr>
        <w:t>международн</w:t>
      </w:r>
      <w:r>
        <w:rPr>
          <w:rFonts w:asciiTheme="minorHAnsi" w:hAnsiTheme="minorHAnsi" w:cs="Arial"/>
          <w:color w:val="44536A"/>
          <w:spacing w:val="-2"/>
          <w:lang w:val="ru-RU"/>
        </w:rPr>
        <w:t>ому</w:t>
      </w:r>
      <w:r>
        <w:rPr>
          <w:rFonts w:asciiTheme="minorHAnsi" w:hAnsiTheme="minorHAnsi" w:cs="Arial"/>
          <w:color w:val="44536A"/>
          <w:spacing w:val="-2"/>
          <w:lang w:val="ru-RU"/>
        </w:rPr>
        <w:t xml:space="preserve"> организатор</w:t>
      </w:r>
      <w:r>
        <w:rPr>
          <w:rFonts w:asciiTheme="minorHAnsi" w:hAnsiTheme="minorHAnsi" w:cs="Arial"/>
          <w:color w:val="44536A"/>
          <w:spacing w:val="-2"/>
          <w:lang w:val="ru-RU"/>
        </w:rPr>
        <w:t>у, международному</w:t>
      </w:r>
      <w:r>
        <w:rPr>
          <w:rFonts w:asciiTheme="minorHAnsi" w:hAnsiTheme="minorHAnsi" w:cs="Arial"/>
          <w:color w:val="44536A"/>
          <w:spacing w:val="-2"/>
          <w:lang w:val="ru-RU"/>
        </w:rPr>
        <w:t xml:space="preserve"> арбитр</w:t>
      </w:r>
      <w:r>
        <w:rPr>
          <w:rFonts w:asciiTheme="minorHAnsi" w:hAnsiTheme="minorHAnsi" w:cs="Arial"/>
          <w:color w:val="44536A"/>
          <w:spacing w:val="-2"/>
          <w:lang w:val="ru-RU"/>
        </w:rPr>
        <w:t xml:space="preserve">у </w:t>
      </w:r>
      <w:proofErr w:type="spellStart"/>
      <w:r>
        <w:rPr>
          <w:rFonts w:asciiTheme="minorHAnsi" w:hAnsiTheme="minorHAnsi" w:cs="Arial"/>
          <w:color w:val="44536A"/>
          <w:spacing w:val="-2"/>
          <w:lang w:val="ru-RU"/>
        </w:rPr>
        <w:t>Тании</w:t>
      </w:r>
      <w:proofErr w:type="spellEnd"/>
      <w:r>
        <w:rPr>
          <w:rFonts w:asciiTheme="minorHAnsi" w:hAnsiTheme="minorHAnsi" w:cs="Arial"/>
          <w:color w:val="44536A"/>
          <w:spacing w:val="-2"/>
          <w:lang w:val="ru-RU"/>
        </w:rPr>
        <w:t xml:space="preserve"> Карали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>
        <w:rPr>
          <w:rFonts w:asciiTheme="minorHAnsi" w:hAnsiTheme="minorHAnsi"/>
          <w:color w:val="44536A"/>
          <w:spacing w:val="-2"/>
          <w:lang w:val="ru-RU"/>
        </w:rPr>
        <w:t>(</w:t>
      </w:r>
      <w:r w:rsidR="00412B92" w:rsidRPr="003E375D">
        <w:rPr>
          <w:rFonts w:asciiTheme="minorHAnsi" w:hAnsiTheme="minorHAnsi"/>
          <w:color w:val="44536A"/>
          <w:spacing w:val="1"/>
          <w:lang w:val="ru-RU"/>
        </w:rPr>
        <w:t>IO,</w:t>
      </w:r>
      <w:r w:rsidR="00412B92" w:rsidRPr="003E375D">
        <w:rPr>
          <w:rFonts w:asciiTheme="minorHAnsi" w:hAnsiTheme="minorHAnsi"/>
          <w:color w:val="44536A"/>
          <w:spacing w:val="-2"/>
          <w:lang w:val="ru-RU"/>
        </w:rPr>
        <w:t xml:space="preserve"> </w:t>
      </w:r>
      <w:r w:rsidR="00412B92" w:rsidRPr="003E375D">
        <w:rPr>
          <w:rFonts w:asciiTheme="minorHAnsi" w:hAnsiTheme="minorHAnsi"/>
          <w:color w:val="44536A"/>
          <w:lang w:val="ru-RU"/>
        </w:rPr>
        <w:t>IA,</w:t>
      </w:r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Tania</w:t>
      </w:r>
      <w:proofErr w:type="spellEnd"/>
      <w:r w:rsidR="00412B92" w:rsidRPr="003E375D">
        <w:rPr>
          <w:rFonts w:asciiTheme="minorHAnsi" w:hAnsiTheme="minorHAnsi"/>
          <w:color w:val="44536A"/>
          <w:spacing w:val="-1"/>
          <w:lang w:val="ru-RU"/>
        </w:rPr>
        <w:t xml:space="preserve"> </w:t>
      </w:r>
      <w:proofErr w:type="spellStart"/>
      <w:r w:rsidR="00412B92" w:rsidRPr="003E375D">
        <w:rPr>
          <w:rFonts w:asciiTheme="minorHAnsi" w:hAnsiTheme="minorHAnsi"/>
          <w:color w:val="44536A"/>
          <w:spacing w:val="-1"/>
          <w:lang w:val="ru-RU"/>
        </w:rPr>
        <w:t>Karali</w:t>
      </w:r>
      <w:proofErr w:type="spellEnd"/>
      <w:r>
        <w:rPr>
          <w:rFonts w:asciiTheme="minorHAnsi" w:hAnsiTheme="minorHAnsi"/>
          <w:color w:val="44536A"/>
          <w:spacing w:val="-1"/>
          <w:lang w:val="ru-RU"/>
        </w:rPr>
        <w:t>)</w:t>
      </w:r>
      <w:hyperlink r:id="rId9">
        <w:r w:rsidR="00412B92" w:rsidRPr="003E375D">
          <w:rPr>
            <w:rFonts w:asciiTheme="minorHAnsi" w:hAnsiTheme="minorHAnsi"/>
            <w:color w:val="44536A"/>
            <w:spacing w:val="65"/>
            <w:lang w:val="ru-RU"/>
          </w:rPr>
          <w:t xml:space="preserve"> </w:t>
        </w:r>
        <w:r w:rsidR="00412B92" w:rsidRPr="003E375D">
          <w:rPr>
            <w:rFonts w:asciiTheme="minorHAnsi" w:hAnsiTheme="minorHAnsi"/>
            <w:color w:val="44536A"/>
            <w:spacing w:val="-1"/>
            <w:lang w:val="ru-RU"/>
          </w:rPr>
          <w:t>t</w:t>
        </w:r>
        <w:r w:rsidR="00412B92" w:rsidRPr="003E375D">
          <w:rPr>
            <w:rFonts w:asciiTheme="minorHAnsi" w:hAnsiTheme="minorHAnsi"/>
            <w:color w:val="44536A"/>
            <w:spacing w:val="-1"/>
            <w:lang w:val="ru-RU"/>
          </w:rPr>
          <w:t>karali@windowslive.com</w:t>
        </w:r>
      </w:hyperlink>
    </w:p>
    <w:p w14:paraId="4BC8973D" w14:textId="77777777" w:rsidR="008C375C" w:rsidRPr="003E375D" w:rsidRDefault="00412B92">
      <w:pPr>
        <w:spacing w:before="1"/>
        <w:ind w:left="100"/>
        <w:rPr>
          <w:rFonts w:eastAsia="Arial" w:cs="Arial"/>
          <w:sz w:val="20"/>
          <w:szCs w:val="20"/>
          <w:lang w:val="ru-RU"/>
        </w:rPr>
      </w:pPr>
      <w:r w:rsidRPr="003E375D">
        <w:rPr>
          <w:color w:val="44536A"/>
          <w:spacing w:val="-1"/>
          <w:sz w:val="20"/>
          <w:szCs w:val="20"/>
          <w:lang w:val="ru-RU"/>
        </w:rPr>
        <w:t>+306975300614</w:t>
      </w:r>
      <w:r w:rsidRPr="003E375D">
        <w:rPr>
          <w:color w:val="44536A"/>
          <w:spacing w:val="1"/>
          <w:sz w:val="20"/>
          <w:szCs w:val="20"/>
          <w:lang w:val="ru-RU"/>
        </w:rPr>
        <w:t xml:space="preserve"> </w:t>
      </w:r>
      <w:r w:rsidRPr="003E375D">
        <w:rPr>
          <w:color w:val="44536A"/>
          <w:spacing w:val="-1"/>
          <w:sz w:val="20"/>
          <w:szCs w:val="20"/>
          <w:lang w:val="ru-RU"/>
        </w:rPr>
        <w:t>(</w:t>
      </w:r>
      <w:proofErr w:type="spellStart"/>
      <w:r w:rsidRPr="003E375D">
        <w:rPr>
          <w:color w:val="44536A"/>
          <w:spacing w:val="-1"/>
          <w:sz w:val="20"/>
          <w:szCs w:val="20"/>
          <w:lang w:val="ru-RU"/>
        </w:rPr>
        <w:t>WhatsApp</w:t>
      </w:r>
      <w:proofErr w:type="spellEnd"/>
      <w:r w:rsidRPr="003E375D">
        <w:rPr>
          <w:color w:val="44536A"/>
          <w:spacing w:val="-1"/>
          <w:sz w:val="20"/>
          <w:szCs w:val="20"/>
          <w:lang w:val="ru-RU"/>
        </w:rPr>
        <w:t>)</w:t>
      </w:r>
    </w:p>
    <w:sectPr w:rsidR="008C375C" w:rsidRPr="003E375D">
      <w:pgSz w:w="1190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C81"/>
    <w:multiLevelType w:val="multilevel"/>
    <w:tmpl w:val="FE187178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Arial" w:eastAsia="Arial" w:hAnsi="Arial" w:hint="default"/>
        <w:b/>
        <w:bCs/>
        <w:color w:val="44536A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821" w:hanging="360"/>
        <w:jc w:val="left"/>
      </w:pPr>
      <w:rPr>
        <w:rFonts w:ascii="Arial" w:eastAsia="Arial" w:hAnsi="Arial" w:hint="default"/>
        <w:color w:val="44536A"/>
        <w:spacing w:val="-2"/>
        <w:sz w:val="20"/>
        <w:szCs w:val="20"/>
      </w:rPr>
    </w:lvl>
    <w:lvl w:ilvl="2">
      <w:start w:val="1"/>
      <w:numFmt w:val="bullet"/>
      <w:lvlText w:val="-"/>
      <w:lvlJc w:val="left"/>
      <w:pPr>
        <w:ind w:left="1121" w:hanging="360"/>
      </w:pPr>
      <w:rPr>
        <w:rFonts w:ascii="Arial" w:eastAsia="Arial" w:hAnsi="Arial" w:hint="default"/>
        <w:color w:val="44536A"/>
        <w:sz w:val="20"/>
        <w:szCs w:val="20"/>
      </w:rPr>
    </w:lvl>
    <w:lvl w:ilvl="3">
      <w:start w:val="1"/>
      <w:numFmt w:val="bullet"/>
      <w:lvlText w:val="-"/>
      <w:lvlJc w:val="left"/>
      <w:pPr>
        <w:ind w:left="1301" w:hanging="360"/>
      </w:pPr>
      <w:rPr>
        <w:rFonts w:ascii="Arial" w:eastAsia="Arial" w:hAnsi="Arial" w:hint="default"/>
        <w:color w:val="44536A"/>
        <w:sz w:val="20"/>
        <w:szCs w:val="20"/>
      </w:rPr>
    </w:lvl>
    <w:lvl w:ilvl="4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375C"/>
    <w:rsid w:val="000B62DE"/>
    <w:rsid w:val="000C7205"/>
    <w:rsid w:val="000F0ECE"/>
    <w:rsid w:val="0016703A"/>
    <w:rsid w:val="001815A3"/>
    <w:rsid w:val="001B5108"/>
    <w:rsid w:val="001B5BAA"/>
    <w:rsid w:val="002D4759"/>
    <w:rsid w:val="003125BA"/>
    <w:rsid w:val="003E375D"/>
    <w:rsid w:val="004047FA"/>
    <w:rsid w:val="00411843"/>
    <w:rsid w:val="00412B92"/>
    <w:rsid w:val="00464154"/>
    <w:rsid w:val="004A2872"/>
    <w:rsid w:val="005100E2"/>
    <w:rsid w:val="0051361E"/>
    <w:rsid w:val="00567E97"/>
    <w:rsid w:val="0059033B"/>
    <w:rsid w:val="005A565F"/>
    <w:rsid w:val="00640F0E"/>
    <w:rsid w:val="00681222"/>
    <w:rsid w:val="008858C6"/>
    <w:rsid w:val="0088705E"/>
    <w:rsid w:val="00894598"/>
    <w:rsid w:val="008C375C"/>
    <w:rsid w:val="008E3367"/>
    <w:rsid w:val="00925040"/>
    <w:rsid w:val="0098059C"/>
    <w:rsid w:val="009D4948"/>
    <w:rsid w:val="00A81BF2"/>
    <w:rsid w:val="00B26AC8"/>
    <w:rsid w:val="00B53BD2"/>
    <w:rsid w:val="00C2261A"/>
    <w:rsid w:val="00DC5DA6"/>
    <w:rsid w:val="00DC63C6"/>
    <w:rsid w:val="00E53859"/>
    <w:rsid w:val="00EE5D66"/>
    <w:rsid w:val="00FB102D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63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1"/>
      <w:ind w:left="2246"/>
      <w:outlineLvl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uiPriority w:val="1"/>
    <w:qFormat/>
    <w:pPr>
      <w:ind w:left="941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82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urochess2021@gmail.com" TargetMode="External"/><Relationship Id="rId7" Type="http://schemas.openxmlformats.org/officeDocument/2006/relationships/hyperlink" Target="https://www.64.ge/" TargetMode="External"/><Relationship Id="rId8" Type="http://schemas.openxmlformats.org/officeDocument/2006/relationships/hyperlink" Target="mailto:eurochess2021@gmail.com" TargetMode="External"/><Relationship Id="rId9" Type="http://schemas.openxmlformats.org/officeDocument/2006/relationships/hyperlink" Target="mailto:tkarali@windowsli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2267</Words>
  <Characters>10294</Characters>
  <Application>Microsoft Macintosh Word</Application>
  <DocSecurity>0</DocSecurity>
  <Lines>223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пользователь Microsoft Office</cp:lastModifiedBy>
  <cp:revision>34</cp:revision>
  <dcterms:created xsi:type="dcterms:W3CDTF">2021-10-18T14:09:00Z</dcterms:created>
  <dcterms:modified xsi:type="dcterms:W3CDTF">2021-10-31T07:51:00Z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2021-10-18T00:00:00Z</vt:filetime>
  </property>
</Properties>
</file>