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20" w:rsidRPr="0089109C" w:rsidRDefault="0089109C" w:rsidP="00270D9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Registration form for </w:t>
      </w:r>
      <w:r w:rsidR="00F437E3">
        <w:rPr>
          <w:b/>
          <w:sz w:val="24"/>
          <w:szCs w:val="24"/>
          <w:lang w:val="en-US"/>
        </w:rPr>
        <w:t>the Press</w:t>
      </w:r>
      <w:r>
        <w:rPr>
          <w:b/>
          <w:sz w:val="24"/>
          <w:szCs w:val="24"/>
          <w:lang w:val="en-US"/>
        </w:rPr>
        <w:t xml:space="preserve"> for the Women’s World Chess Championship</w:t>
      </w:r>
      <w:r w:rsidRPr="0089109C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Sochi</w:t>
      </w:r>
      <w:r w:rsidR="00270D96" w:rsidRPr="0089109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 xml:space="preserve">from </w:t>
      </w:r>
      <w:r w:rsidRPr="0089109C">
        <w:rPr>
          <w:b/>
          <w:sz w:val="24"/>
          <w:szCs w:val="24"/>
          <w:lang w:val="en-US"/>
        </w:rPr>
        <w:t>16</w:t>
      </w:r>
      <w:r>
        <w:rPr>
          <w:b/>
          <w:sz w:val="24"/>
          <w:szCs w:val="24"/>
          <w:lang w:val="en-US"/>
        </w:rPr>
        <w:t xml:space="preserve"> March to 7 April</w:t>
      </w:r>
      <w:r w:rsidR="00270D96" w:rsidRPr="0089109C">
        <w:rPr>
          <w:b/>
          <w:sz w:val="24"/>
          <w:szCs w:val="24"/>
          <w:lang w:val="en-US"/>
        </w:rPr>
        <w:t>)</w:t>
      </w:r>
    </w:p>
    <w:p w:rsidR="00270D96" w:rsidRPr="0089109C" w:rsidRDefault="00270D96" w:rsidP="00270D96">
      <w:pPr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0D96" w:rsidTr="00270D96">
        <w:tc>
          <w:tcPr>
            <w:tcW w:w="2336" w:type="dxa"/>
          </w:tcPr>
          <w:p w:rsidR="00270D96" w:rsidRPr="0089109C" w:rsidRDefault="0089109C" w:rsidP="00270D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2336" w:type="dxa"/>
          </w:tcPr>
          <w:p w:rsidR="00270D96" w:rsidRPr="0089109C" w:rsidRDefault="0089109C" w:rsidP="00270D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Mass Media </w:t>
            </w:r>
          </w:p>
        </w:tc>
        <w:tc>
          <w:tcPr>
            <w:tcW w:w="2336" w:type="dxa"/>
          </w:tcPr>
          <w:p w:rsidR="00270D96" w:rsidRPr="0089109C" w:rsidRDefault="0089109C" w:rsidP="00270D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Contacts </w:t>
            </w:r>
          </w:p>
        </w:tc>
        <w:tc>
          <w:tcPr>
            <w:tcW w:w="2337" w:type="dxa"/>
          </w:tcPr>
          <w:p w:rsidR="00270D96" w:rsidRPr="0089109C" w:rsidRDefault="00F437E3" w:rsidP="00270D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Period of Stay</w:t>
            </w:r>
          </w:p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</w:tbl>
    <w:p w:rsidR="00270D96" w:rsidRPr="00270D96" w:rsidRDefault="00270D96" w:rsidP="00270D96">
      <w:bookmarkStart w:id="0" w:name="_GoBack"/>
      <w:bookmarkEnd w:id="0"/>
    </w:p>
    <w:sectPr w:rsidR="00270D96" w:rsidRPr="0027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0"/>
    <w:rsid w:val="00270D96"/>
    <w:rsid w:val="00467CEA"/>
    <w:rsid w:val="0089109C"/>
    <w:rsid w:val="00D81440"/>
    <w:rsid w:val="00E45C20"/>
    <w:rsid w:val="00F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1AB0-D503-4C46-98BE-62093CD6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РШФ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Etery</dc:creator>
  <cp:keywords/>
  <dc:description/>
  <cp:lastModifiedBy>Etery</cp:lastModifiedBy>
  <cp:revision>8</cp:revision>
  <dcterms:created xsi:type="dcterms:W3CDTF">2015-02-11T06:51:00Z</dcterms:created>
  <dcterms:modified xsi:type="dcterms:W3CDTF">2015-02-12T10:55:00Z</dcterms:modified>
</cp:coreProperties>
</file>